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60" w:type="dxa"/>
        <w:tblInd w:w="98" w:type="dxa"/>
        <w:tblLook w:val="04A0" w:firstRow="1" w:lastRow="0" w:firstColumn="1" w:lastColumn="0" w:noHBand="0" w:noVBand="1"/>
      </w:tblPr>
      <w:tblGrid>
        <w:gridCol w:w="4688"/>
        <w:gridCol w:w="2268"/>
        <w:gridCol w:w="1134"/>
        <w:gridCol w:w="1843"/>
        <w:gridCol w:w="1276"/>
        <w:gridCol w:w="1701"/>
        <w:gridCol w:w="1350"/>
      </w:tblGrid>
      <w:tr w:rsidR="00EA1F99" w:rsidRPr="00DD48CD" w14:paraId="23F598A4" w14:textId="77777777" w:rsidTr="00EF61B4">
        <w:trPr>
          <w:trHeight w:val="465"/>
        </w:trPr>
        <w:tc>
          <w:tcPr>
            <w:tcW w:w="14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5398B21B"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bookmarkStart w:id="0" w:name="RANGE!A1:H84"/>
            <w:r w:rsidRPr="00DD48CD">
              <w:rPr>
                <w:rFonts w:ascii="Times New Roman" w:eastAsia="Times New Roman" w:hAnsi="Times New Roman" w:cs="Times New Roman"/>
                <w:b/>
                <w:bCs/>
                <w:sz w:val="20"/>
                <w:szCs w:val="20"/>
                <w:lang w:eastAsia="bs-Latn-BA"/>
              </w:rPr>
              <w:t>OBRAZAC broj 2c O PROCJENI SOCIJALNIH UTICAJA</w:t>
            </w:r>
            <w:bookmarkEnd w:id="0"/>
          </w:p>
        </w:tc>
      </w:tr>
      <w:tr w:rsidR="00EA1F99" w:rsidRPr="00DD48CD" w14:paraId="788B8716" w14:textId="77777777" w:rsidTr="00EF61B4">
        <w:trPr>
          <w:trHeight w:val="255"/>
        </w:trPr>
        <w:tc>
          <w:tcPr>
            <w:tcW w:w="14260" w:type="dxa"/>
            <w:gridSpan w:val="7"/>
            <w:tcBorders>
              <w:top w:val="single" w:sz="4" w:space="0" w:color="auto"/>
              <w:left w:val="single" w:sz="8" w:space="0" w:color="auto"/>
              <w:bottom w:val="single" w:sz="4" w:space="0" w:color="auto"/>
              <w:right w:val="single" w:sz="8" w:space="0" w:color="000000"/>
            </w:tcBorders>
            <w:shd w:val="clear" w:color="auto" w:fill="auto"/>
            <w:vAlign w:val="center"/>
            <w:hideMark/>
          </w:tcPr>
          <w:p w14:paraId="1FED9576" w14:textId="77777777" w:rsidR="00EA1F99" w:rsidRPr="00DD48CD" w:rsidRDefault="00EA1F99" w:rsidP="00EF61B4">
            <w:pPr>
              <w:spacing w:after="0" w:line="240" w:lineRule="auto"/>
              <w:jc w:val="right"/>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Obrazac 2c</w:t>
            </w:r>
          </w:p>
        </w:tc>
      </w:tr>
      <w:tr w:rsidR="00EA1F99" w:rsidRPr="00A97131" w14:paraId="3BBF5380" w14:textId="77777777" w:rsidTr="00EF61B4">
        <w:trPr>
          <w:trHeight w:val="330"/>
        </w:trPr>
        <w:tc>
          <w:tcPr>
            <w:tcW w:w="14260" w:type="dxa"/>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14:paraId="1BCA522D" w14:textId="77777777"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Nosilac normativnog posla</w:t>
            </w:r>
          </w:p>
        </w:tc>
      </w:tr>
      <w:tr w:rsidR="00EA1F99" w:rsidRPr="00DD48CD" w14:paraId="4E7D01FE" w14:textId="77777777" w:rsidTr="00EF61B4">
        <w:trPr>
          <w:trHeight w:val="509"/>
        </w:trPr>
        <w:tc>
          <w:tcPr>
            <w:tcW w:w="14260" w:type="dxa"/>
            <w:gridSpan w:val="7"/>
            <w:vMerge w:val="restart"/>
            <w:tcBorders>
              <w:top w:val="single" w:sz="4" w:space="0" w:color="auto"/>
              <w:left w:val="single" w:sz="8" w:space="0" w:color="auto"/>
              <w:bottom w:val="single" w:sz="4" w:space="0" w:color="000000"/>
              <w:right w:val="nil"/>
            </w:tcBorders>
            <w:shd w:val="clear" w:color="auto" w:fill="auto"/>
            <w:vAlign w:val="center"/>
            <w:hideMark/>
          </w:tcPr>
          <w:p w14:paraId="35F33675" w14:textId="525C80E3" w:rsidR="00EA1F99" w:rsidRPr="00DD48CD" w:rsidRDefault="00086DE7" w:rsidP="00EF61B4">
            <w:pPr>
              <w:spacing w:after="0" w:line="240" w:lineRule="auto"/>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Agencija za javne nabavke Bosne i Hercegovine</w:t>
            </w:r>
          </w:p>
        </w:tc>
      </w:tr>
      <w:tr w:rsidR="00EA1F99" w:rsidRPr="00DD48CD" w14:paraId="32EFE390" w14:textId="77777777" w:rsidTr="00EF61B4">
        <w:trPr>
          <w:trHeight w:val="509"/>
        </w:trPr>
        <w:tc>
          <w:tcPr>
            <w:tcW w:w="14260" w:type="dxa"/>
            <w:gridSpan w:val="7"/>
            <w:vMerge/>
            <w:tcBorders>
              <w:top w:val="single" w:sz="4" w:space="0" w:color="auto"/>
              <w:left w:val="single" w:sz="8" w:space="0" w:color="auto"/>
              <w:bottom w:val="single" w:sz="4" w:space="0" w:color="000000"/>
              <w:right w:val="nil"/>
            </w:tcBorders>
            <w:vAlign w:val="center"/>
            <w:hideMark/>
          </w:tcPr>
          <w:p w14:paraId="2CC23ECC"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r>
      <w:tr w:rsidR="00EA1F99" w:rsidRPr="00A97131" w14:paraId="085780AA" w14:textId="77777777" w:rsidTr="00EF61B4">
        <w:trPr>
          <w:trHeight w:val="330"/>
        </w:trPr>
        <w:tc>
          <w:tcPr>
            <w:tcW w:w="14260" w:type="dxa"/>
            <w:gridSpan w:val="7"/>
            <w:tcBorders>
              <w:top w:val="single" w:sz="4" w:space="0" w:color="auto"/>
              <w:left w:val="single" w:sz="8" w:space="0" w:color="auto"/>
              <w:bottom w:val="single" w:sz="4" w:space="0" w:color="auto"/>
              <w:right w:val="single" w:sz="8" w:space="0" w:color="000000"/>
            </w:tcBorders>
            <w:shd w:val="clear" w:color="000000" w:fill="4F81BD"/>
            <w:vAlign w:val="center"/>
            <w:hideMark/>
          </w:tcPr>
          <w:p w14:paraId="37F9E1C8" w14:textId="77777777"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Pr>
                <w:rFonts w:ascii="Times New Roman" w:eastAsia="Times New Roman" w:hAnsi="Times New Roman" w:cs="Times New Roman"/>
                <w:b/>
                <w:bCs/>
                <w:color w:val="FFFFFF" w:themeColor="background1"/>
                <w:sz w:val="20"/>
                <w:szCs w:val="20"/>
                <w:lang w:eastAsia="bs-Latn-BA"/>
              </w:rPr>
              <w:t>Osnovni podaci o</w:t>
            </w:r>
            <w:r w:rsidRPr="00A97131">
              <w:rPr>
                <w:rFonts w:ascii="Times New Roman" w:eastAsia="Times New Roman" w:hAnsi="Times New Roman" w:cs="Times New Roman"/>
                <w:b/>
                <w:bCs/>
                <w:color w:val="FFFFFF" w:themeColor="background1"/>
                <w:sz w:val="20"/>
                <w:szCs w:val="20"/>
                <w:lang w:eastAsia="bs-Latn-BA"/>
              </w:rPr>
              <w:t xml:space="preserve"> propisu</w:t>
            </w:r>
          </w:p>
        </w:tc>
      </w:tr>
      <w:tr w:rsidR="00EA1F99" w:rsidRPr="00DD48CD" w14:paraId="7A7C6F52" w14:textId="77777777" w:rsidTr="00EF61B4">
        <w:trPr>
          <w:trHeight w:val="375"/>
        </w:trPr>
        <w:tc>
          <w:tcPr>
            <w:tcW w:w="468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FEFA66B"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Vrsta propisa</w:t>
            </w:r>
          </w:p>
        </w:tc>
        <w:tc>
          <w:tcPr>
            <w:tcW w:w="2268" w:type="dxa"/>
            <w:tcBorders>
              <w:top w:val="nil"/>
              <w:left w:val="nil"/>
              <w:bottom w:val="single" w:sz="4" w:space="0" w:color="auto"/>
              <w:right w:val="single" w:sz="4" w:space="0" w:color="auto"/>
            </w:tcBorders>
            <w:shd w:val="clear" w:color="auto" w:fill="auto"/>
            <w:vAlign w:val="center"/>
            <w:hideMark/>
          </w:tcPr>
          <w:p w14:paraId="47D0143D" w14:textId="77777777" w:rsidR="00EA1F99" w:rsidRPr="00086DE7" w:rsidRDefault="00EA1F99" w:rsidP="00EF61B4">
            <w:pPr>
              <w:spacing w:after="0" w:line="240" w:lineRule="auto"/>
              <w:jc w:val="center"/>
              <w:rPr>
                <w:rFonts w:ascii="Times New Roman" w:eastAsia="Times New Roman" w:hAnsi="Times New Roman" w:cs="Times New Roman"/>
                <w:sz w:val="20"/>
                <w:szCs w:val="20"/>
                <w:lang w:eastAsia="bs-Latn-BA"/>
              </w:rPr>
            </w:pPr>
            <w:r w:rsidRPr="00086DE7">
              <w:rPr>
                <w:rFonts w:ascii="Times New Roman" w:eastAsia="Times New Roman" w:hAnsi="Times New Roman" w:cs="Times New Roman"/>
                <w:sz w:val="20"/>
                <w:szCs w:val="20"/>
                <w:lang w:eastAsia="bs-Latn-BA"/>
              </w:rPr>
              <w:t xml:space="preserve">Ustav </w:t>
            </w:r>
          </w:p>
        </w:tc>
        <w:tc>
          <w:tcPr>
            <w:tcW w:w="1134" w:type="dxa"/>
            <w:tcBorders>
              <w:top w:val="nil"/>
              <w:left w:val="nil"/>
              <w:bottom w:val="single" w:sz="4" w:space="0" w:color="auto"/>
              <w:right w:val="single" w:sz="4" w:space="0" w:color="auto"/>
            </w:tcBorders>
            <w:shd w:val="clear" w:color="auto" w:fill="auto"/>
            <w:vAlign w:val="center"/>
            <w:hideMark/>
          </w:tcPr>
          <w:p w14:paraId="14A538F0"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843" w:type="dxa"/>
            <w:tcBorders>
              <w:top w:val="nil"/>
              <w:left w:val="nil"/>
              <w:bottom w:val="single" w:sz="4" w:space="0" w:color="auto"/>
              <w:right w:val="single" w:sz="4" w:space="0" w:color="auto"/>
            </w:tcBorders>
            <w:shd w:val="clear" w:color="auto" w:fill="auto"/>
            <w:vAlign w:val="center"/>
            <w:hideMark/>
          </w:tcPr>
          <w:p w14:paraId="2185FB53" w14:textId="77777777" w:rsidR="00EA1F99" w:rsidRPr="00086DE7" w:rsidRDefault="00EA1F99" w:rsidP="00EF61B4">
            <w:pPr>
              <w:spacing w:after="0" w:line="240" w:lineRule="auto"/>
              <w:jc w:val="center"/>
              <w:rPr>
                <w:rFonts w:ascii="Times New Roman" w:eastAsia="Times New Roman" w:hAnsi="Times New Roman" w:cs="Times New Roman"/>
                <w:sz w:val="20"/>
                <w:szCs w:val="20"/>
                <w:lang w:eastAsia="bs-Latn-BA"/>
              </w:rPr>
            </w:pPr>
            <w:r w:rsidRPr="00086DE7">
              <w:rPr>
                <w:rFonts w:ascii="Times New Roman" w:eastAsia="Times New Roman" w:hAnsi="Times New Roman" w:cs="Times New Roman"/>
                <w:sz w:val="20"/>
                <w:szCs w:val="20"/>
                <w:lang w:eastAsia="bs-Latn-BA"/>
              </w:rPr>
              <w:t>Poslovnik</w:t>
            </w:r>
          </w:p>
        </w:tc>
        <w:tc>
          <w:tcPr>
            <w:tcW w:w="1276" w:type="dxa"/>
            <w:tcBorders>
              <w:top w:val="nil"/>
              <w:left w:val="nil"/>
              <w:bottom w:val="single" w:sz="4" w:space="0" w:color="auto"/>
              <w:right w:val="single" w:sz="4" w:space="0" w:color="auto"/>
            </w:tcBorders>
            <w:shd w:val="clear" w:color="auto" w:fill="auto"/>
            <w:vAlign w:val="center"/>
            <w:hideMark/>
          </w:tcPr>
          <w:p w14:paraId="2C07521B"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701" w:type="dxa"/>
            <w:tcBorders>
              <w:top w:val="nil"/>
              <w:left w:val="nil"/>
              <w:bottom w:val="single" w:sz="4" w:space="0" w:color="auto"/>
              <w:right w:val="single" w:sz="4" w:space="0" w:color="auto"/>
            </w:tcBorders>
            <w:shd w:val="clear" w:color="auto" w:fill="auto"/>
            <w:vAlign w:val="center"/>
            <w:hideMark/>
          </w:tcPr>
          <w:p w14:paraId="2FE59D11" w14:textId="77777777" w:rsidR="00EA1F99" w:rsidRPr="00086DE7" w:rsidRDefault="00EA1F99" w:rsidP="00EF61B4">
            <w:pPr>
              <w:spacing w:after="0" w:line="240" w:lineRule="auto"/>
              <w:jc w:val="center"/>
              <w:rPr>
                <w:rFonts w:ascii="Times New Roman" w:eastAsia="Times New Roman" w:hAnsi="Times New Roman" w:cs="Times New Roman"/>
                <w:sz w:val="20"/>
                <w:szCs w:val="20"/>
                <w:lang w:eastAsia="bs-Latn-BA"/>
              </w:rPr>
            </w:pPr>
            <w:r w:rsidRPr="00086DE7">
              <w:rPr>
                <w:rFonts w:ascii="Times New Roman" w:eastAsia="Times New Roman" w:hAnsi="Times New Roman" w:cs="Times New Roman"/>
                <w:sz w:val="20"/>
                <w:szCs w:val="20"/>
                <w:lang w:eastAsia="bs-Latn-BA"/>
              </w:rPr>
              <w:t>Pravilnik</w:t>
            </w:r>
          </w:p>
        </w:tc>
        <w:tc>
          <w:tcPr>
            <w:tcW w:w="1350" w:type="dxa"/>
            <w:tcBorders>
              <w:top w:val="nil"/>
              <w:left w:val="nil"/>
              <w:bottom w:val="single" w:sz="4" w:space="0" w:color="auto"/>
              <w:right w:val="single" w:sz="8" w:space="0" w:color="auto"/>
            </w:tcBorders>
            <w:shd w:val="clear" w:color="auto" w:fill="auto"/>
            <w:vAlign w:val="center"/>
            <w:hideMark/>
          </w:tcPr>
          <w:p w14:paraId="16C7650D"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r>
      <w:tr w:rsidR="00EA1F99" w:rsidRPr="00DD48CD" w14:paraId="0264AE67" w14:textId="77777777" w:rsidTr="00EF61B4">
        <w:trPr>
          <w:trHeight w:val="540"/>
        </w:trPr>
        <w:tc>
          <w:tcPr>
            <w:tcW w:w="4688" w:type="dxa"/>
            <w:vMerge/>
            <w:tcBorders>
              <w:top w:val="single" w:sz="4" w:space="0" w:color="auto"/>
              <w:left w:val="single" w:sz="8" w:space="0" w:color="auto"/>
              <w:bottom w:val="single" w:sz="4" w:space="0" w:color="auto"/>
              <w:right w:val="single" w:sz="4" w:space="0" w:color="auto"/>
            </w:tcBorders>
            <w:vAlign w:val="center"/>
            <w:hideMark/>
          </w:tcPr>
          <w:p w14:paraId="12C7A78F"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2268" w:type="dxa"/>
            <w:tcBorders>
              <w:top w:val="nil"/>
              <w:left w:val="nil"/>
              <w:bottom w:val="single" w:sz="4" w:space="0" w:color="auto"/>
              <w:right w:val="single" w:sz="4" w:space="0" w:color="auto"/>
            </w:tcBorders>
            <w:shd w:val="clear" w:color="auto" w:fill="auto"/>
            <w:vAlign w:val="center"/>
            <w:hideMark/>
          </w:tcPr>
          <w:p w14:paraId="1073DBB7" w14:textId="77777777" w:rsidR="00EA1F99" w:rsidRPr="00086DE7" w:rsidRDefault="00EA1F99" w:rsidP="00EF61B4">
            <w:pPr>
              <w:spacing w:after="0" w:line="240" w:lineRule="auto"/>
              <w:jc w:val="center"/>
              <w:rPr>
                <w:rFonts w:ascii="Times New Roman" w:eastAsia="Times New Roman" w:hAnsi="Times New Roman" w:cs="Times New Roman"/>
                <w:sz w:val="20"/>
                <w:szCs w:val="20"/>
                <w:lang w:eastAsia="bs-Latn-BA"/>
              </w:rPr>
            </w:pPr>
            <w:r w:rsidRPr="00086DE7">
              <w:rPr>
                <w:rFonts w:ascii="Times New Roman" w:eastAsia="Times New Roman" w:hAnsi="Times New Roman" w:cs="Times New Roman"/>
                <w:sz w:val="20"/>
                <w:szCs w:val="20"/>
                <w:lang w:eastAsia="bs-Latn-BA"/>
              </w:rPr>
              <w:t>Sporazum</w:t>
            </w:r>
          </w:p>
        </w:tc>
        <w:tc>
          <w:tcPr>
            <w:tcW w:w="1134" w:type="dxa"/>
            <w:tcBorders>
              <w:top w:val="nil"/>
              <w:left w:val="nil"/>
              <w:bottom w:val="single" w:sz="4" w:space="0" w:color="auto"/>
              <w:right w:val="single" w:sz="4" w:space="0" w:color="auto"/>
            </w:tcBorders>
            <w:shd w:val="clear" w:color="auto" w:fill="auto"/>
            <w:vAlign w:val="center"/>
            <w:hideMark/>
          </w:tcPr>
          <w:p w14:paraId="47C0A8E3"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843" w:type="dxa"/>
            <w:tcBorders>
              <w:top w:val="nil"/>
              <w:left w:val="nil"/>
              <w:bottom w:val="single" w:sz="4" w:space="0" w:color="auto"/>
              <w:right w:val="single" w:sz="4" w:space="0" w:color="auto"/>
            </w:tcBorders>
            <w:shd w:val="clear" w:color="auto" w:fill="auto"/>
            <w:vAlign w:val="center"/>
            <w:hideMark/>
          </w:tcPr>
          <w:p w14:paraId="451BE927" w14:textId="77777777" w:rsidR="00EA1F99" w:rsidRPr="00086DE7" w:rsidRDefault="00EA1F99" w:rsidP="00EF61B4">
            <w:pPr>
              <w:spacing w:after="0" w:line="240" w:lineRule="auto"/>
              <w:jc w:val="center"/>
              <w:rPr>
                <w:rFonts w:ascii="Times New Roman" w:eastAsia="Times New Roman" w:hAnsi="Times New Roman" w:cs="Times New Roman"/>
                <w:sz w:val="20"/>
                <w:szCs w:val="20"/>
                <w:lang w:eastAsia="bs-Latn-BA"/>
              </w:rPr>
            </w:pPr>
            <w:r w:rsidRPr="00086DE7">
              <w:rPr>
                <w:rFonts w:ascii="Times New Roman" w:eastAsia="Times New Roman" w:hAnsi="Times New Roman" w:cs="Times New Roman"/>
                <w:sz w:val="20"/>
                <w:szCs w:val="20"/>
                <w:lang w:eastAsia="bs-Latn-BA"/>
              </w:rPr>
              <w:t>Odluka</w:t>
            </w:r>
          </w:p>
        </w:tc>
        <w:tc>
          <w:tcPr>
            <w:tcW w:w="1276" w:type="dxa"/>
            <w:tcBorders>
              <w:top w:val="nil"/>
              <w:left w:val="nil"/>
              <w:bottom w:val="single" w:sz="4" w:space="0" w:color="auto"/>
              <w:right w:val="single" w:sz="4" w:space="0" w:color="auto"/>
            </w:tcBorders>
            <w:shd w:val="clear" w:color="auto" w:fill="auto"/>
            <w:vAlign w:val="center"/>
            <w:hideMark/>
          </w:tcPr>
          <w:p w14:paraId="5ACC4B18"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701" w:type="dxa"/>
            <w:tcBorders>
              <w:top w:val="nil"/>
              <w:left w:val="nil"/>
              <w:bottom w:val="single" w:sz="4" w:space="0" w:color="auto"/>
              <w:right w:val="single" w:sz="4" w:space="0" w:color="auto"/>
            </w:tcBorders>
            <w:shd w:val="clear" w:color="auto" w:fill="auto"/>
            <w:vAlign w:val="center"/>
            <w:hideMark/>
          </w:tcPr>
          <w:p w14:paraId="6A69ADF5" w14:textId="77777777" w:rsidR="00EA1F99" w:rsidRPr="00086DE7" w:rsidRDefault="00EA1F99" w:rsidP="00EF61B4">
            <w:pPr>
              <w:spacing w:after="0" w:line="240" w:lineRule="auto"/>
              <w:jc w:val="center"/>
              <w:rPr>
                <w:rFonts w:ascii="Times New Roman" w:eastAsia="Times New Roman" w:hAnsi="Times New Roman" w:cs="Times New Roman"/>
                <w:sz w:val="20"/>
                <w:szCs w:val="20"/>
                <w:lang w:eastAsia="bs-Latn-BA"/>
              </w:rPr>
            </w:pPr>
            <w:r w:rsidRPr="00086DE7">
              <w:rPr>
                <w:rFonts w:ascii="Times New Roman" w:eastAsia="Times New Roman" w:hAnsi="Times New Roman" w:cs="Times New Roman"/>
                <w:sz w:val="20"/>
                <w:szCs w:val="20"/>
                <w:lang w:eastAsia="bs-Latn-BA"/>
              </w:rPr>
              <w:t>Drugi opći pravni akt</w:t>
            </w:r>
          </w:p>
        </w:tc>
        <w:tc>
          <w:tcPr>
            <w:tcW w:w="1350" w:type="dxa"/>
            <w:tcBorders>
              <w:top w:val="nil"/>
              <w:left w:val="nil"/>
              <w:bottom w:val="single" w:sz="4" w:space="0" w:color="auto"/>
              <w:right w:val="single" w:sz="8" w:space="0" w:color="auto"/>
            </w:tcBorders>
            <w:shd w:val="clear" w:color="auto" w:fill="auto"/>
            <w:vAlign w:val="center"/>
            <w:hideMark/>
          </w:tcPr>
          <w:p w14:paraId="734392D3"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r>
      <w:tr w:rsidR="00EA1F99" w:rsidRPr="00DD48CD" w14:paraId="07E762C5" w14:textId="77777777" w:rsidTr="00EF61B4">
        <w:trPr>
          <w:trHeight w:val="1050"/>
        </w:trPr>
        <w:tc>
          <w:tcPr>
            <w:tcW w:w="4688" w:type="dxa"/>
            <w:vMerge/>
            <w:tcBorders>
              <w:top w:val="single" w:sz="4" w:space="0" w:color="auto"/>
              <w:left w:val="single" w:sz="8" w:space="0" w:color="auto"/>
              <w:bottom w:val="single" w:sz="4" w:space="0" w:color="auto"/>
              <w:right w:val="single" w:sz="4" w:space="0" w:color="auto"/>
            </w:tcBorders>
            <w:vAlign w:val="center"/>
            <w:hideMark/>
          </w:tcPr>
          <w:p w14:paraId="6B8361BC"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2268" w:type="dxa"/>
            <w:tcBorders>
              <w:top w:val="nil"/>
              <w:left w:val="nil"/>
              <w:bottom w:val="single" w:sz="4" w:space="0" w:color="auto"/>
              <w:right w:val="single" w:sz="4" w:space="0" w:color="auto"/>
            </w:tcBorders>
            <w:shd w:val="clear" w:color="auto" w:fill="auto"/>
            <w:vAlign w:val="center"/>
            <w:hideMark/>
          </w:tcPr>
          <w:p w14:paraId="2A494B9B" w14:textId="77777777" w:rsidR="00EA1F99" w:rsidRPr="00086DE7" w:rsidRDefault="00EA1F99" w:rsidP="00EF61B4">
            <w:pPr>
              <w:spacing w:after="0" w:line="240" w:lineRule="auto"/>
              <w:jc w:val="center"/>
              <w:rPr>
                <w:rFonts w:ascii="Times New Roman" w:eastAsia="Times New Roman" w:hAnsi="Times New Roman" w:cs="Times New Roman"/>
                <w:b/>
                <w:bCs/>
                <w:sz w:val="20"/>
                <w:szCs w:val="20"/>
                <w:u w:val="single"/>
                <w:lang w:eastAsia="bs-Latn-BA"/>
              </w:rPr>
            </w:pPr>
            <w:r w:rsidRPr="00086DE7">
              <w:rPr>
                <w:rFonts w:ascii="Times New Roman" w:eastAsia="Times New Roman" w:hAnsi="Times New Roman" w:cs="Times New Roman"/>
                <w:b/>
                <w:bCs/>
                <w:sz w:val="20"/>
                <w:szCs w:val="20"/>
                <w:u w:val="single"/>
                <w:lang w:eastAsia="bs-Latn-BA"/>
              </w:rPr>
              <w:t>Zakon</w:t>
            </w:r>
          </w:p>
        </w:tc>
        <w:tc>
          <w:tcPr>
            <w:tcW w:w="1134" w:type="dxa"/>
            <w:tcBorders>
              <w:top w:val="nil"/>
              <w:left w:val="nil"/>
              <w:bottom w:val="single" w:sz="4" w:space="0" w:color="auto"/>
              <w:right w:val="single" w:sz="4" w:space="0" w:color="auto"/>
            </w:tcBorders>
            <w:shd w:val="clear" w:color="auto" w:fill="auto"/>
            <w:vAlign w:val="center"/>
            <w:hideMark/>
          </w:tcPr>
          <w:p w14:paraId="58E64FD9"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843" w:type="dxa"/>
            <w:tcBorders>
              <w:top w:val="nil"/>
              <w:left w:val="nil"/>
              <w:bottom w:val="single" w:sz="4" w:space="0" w:color="auto"/>
              <w:right w:val="single" w:sz="4" w:space="0" w:color="auto"/>
            </w:tcBorders>
            <w:shd w:val="clear" w:color="auto" w:fill="auto"/>
            <w:vAlign w:val="center"/>
            <w:hideMark/>
          </w:tcPr>
          <w:p w14:paraId="1692302B" w14:textId="77777777" w:rsidR="00EA1F99" w:rsidRPr="00086DE7" w:rsidRDefault="00EA1F99" w:rsidP="00EF61B4">
            <w:pPr>
              <w:spacing w:after="0" w:line="240" w:lineRule="auto"/>
              <w:jc w:val="center"/>
              <w:rPr>
                <w:rFonts w:ascii="Times New Roman" w:eastAsia="Times New Roman" w:hAnsi="Times New Roman" w:cs="Times New Roman"/>
                <w:sz w:val="20"/>
                <w:szCs w:val="20"/>
                <w:lang w:eastAsia="bs-Latn-BA"/>
              </w:rPr>
            </w:pPr>
            <w:r w:rsidRPr="00086DE7">
              <w:rPr>
                <w:rFonts w:ascii="Times New Roman" w:eastAsia="Times New Roman" w:hAnsi="Times New Roman" w:cs="Times New Roman"/>
                <w:sz w:val="20"/>
                <w:szCs w:val="20"/>
                <w:lang w:eastAsia="bs-Latn-BA"/>
              </w:rPr>
              <w:t>Uputstvo</w:t>
            </w:r>
          </w:p>
        </w:tc>
        <w:tc>
          <w:tcPr>
            <w:tcW w:w="1276" w:type="dxa"/>
            <w:tcBorders>
              <w:top w:val="nil"/>
              <w:left w:val="nil"/>
              <w:bottom w:val="single" w:sz="4" w:space="0" w:color="auto"/>
              <w:right w:val="single" w:sz="4" w:space="0" w:color="auto"/>
            </w:tcBorders>
            <w:shd w:val="clear" w:color="auto" w:fill="auto"/>
            <w:vAlign w:val="center"/>
            <w:hideMark/>
          </w:tcPr>
          <w:p w14:paraId="014EB086"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701" w:type="dxa"/>
            <w:tcBorders>
              <w:top w:val="nil"/>
              <w:left w:val="nil"/>
              <w:bottom w:val="single" w:sz="4" w:space="0" w:color="auto"/>
              <w:right w:val="single" w:sz="4" w:space="0" w:color="auto"/>
            </w:tcBorders>
            <w:shd w:val="clear" w:color="auto" w:fill="auto"/>
            <w:vAlign w:val="center"/>
            <w:hideMark/>
          </w:tcPr>
          <w:p w14:paraId="42D6C26C" w14:textId="77777777" w:rsidR="00EA1F99" w:rsidRPr="00086DE7"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350" w:type="dxa"/>
            <w:tcBorders>
              <w:top w:val="nil"/>
              <w:left w:val="nil"/>
              <w:bottom w:val="single" w:sz="4" w:space="0" w:color="auto"/>
              <w:right w:val="single" w:sz="8" w:space="0" w:color="auto"/>
            </w:tcBorders>
            <w:shd w:val="clear" w:color="auto" w:fill="auto"/>
            <w:vAlign w:val="center"/>
            <w:hideMark/>
          </w:tcPr>
          <w:p w14:paraId="43ED767D"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r>
      <w:tr w:rsidR="00EA1F99" w:rsidRPr="00DD48CD" w14:paraId="77E78F3D" w14:textId="77777777" w:rsidTr="00EF61B4">
        <w:trPr>
          <w:trHeight w:val="499"/>
        </w:trPr>
        <w:tc>
          <w:tcPr>
            <w:tcW w:w="4688" w:type="dxa"/>
            <w:tcBorders>
              <w:top w:val="single" w:sz="4" w:space="0" w:color="auto"/>
              <w:left w:val="single" w:sz="8" w:space="0" w:color="auto"/>
              <w:bottom w:val="single" w:sz="8" w:space="0" w:color="000000"/>
              <w:right w:val="single" w:sz="4" w:space="0" w:color="000000"/>
            </w:tcBorders>
            <w:shd w:val="clear" w:color="auto" w:fill="auto"/>
            <w:vAlign w:val="center"/>
            <w:hideMark/>
          </w:tcPr>
          <w:p w14:paraId="52C4CC5F"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 propisa</w:t>
            </w:r>
          </w:p>
        </w:tc>
        <w:tc>
          <w:tcPr>
            <w:tcW w:w="9572" w:type="dxa"/>
            <w:gridSpan w:val="6"/>
            <w:tcBorders>
              <w:top w:val="nil"/>
              <w:left w:val="nil"/>
              <w:bottom w:val="single" w:sz="8" w:space="0" w:color="000000"/>
              <w:right w:val="single" w:sz="8" w:space="0" w:color="auto"/>
            </w:tcBorders>
            <w:shd w:val="clear" w:color="000000" w:fill="FFFFFF"/>
            <w:vAlign w:val="center"/>
            <w:hideMark/>
          </w:tcPr>
          <w:p w14:paraId="62E14A2D" w14:textId="7E2604C2" w:rsidR="00EA1F99" w:rsidRPr="00DD48CD" w:rsidRDefault="00086DE7" w:rsidP="00EF61B4">
            <w:pPr>
              <w:spacing w:after="0" w:line="240" w:lineRule="auto"/>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 xml:space="preserve">Zakon o javnim nabavkama </w:t>
            </w:r>
          </w:p>
        </w:tc>
      </w:tr>
    </w:tbl>
    <w:p w14:paraId="096F10C6" w14:textId="77777777"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286"/>
        <w:gridCol w:w="4961"/>
        <w:gridCol w:w="1701"/>
        <w:gridCol w:w="1276"/>
        <w:gridCol w:w="1276"/>
        <w:gridCol w:w="1276"/>
        <w:gridCol w:w="1275"/>
        <w:gridCol w:w="1276"/>
      </w:tblGrid>
      <w:tr w:rsidR="00EA1F99" w:rsidRPr="00DD48CD" w14:paraId="3FC9910C" w14:textId="77777777" w:rsidTr="00EF61B4">
        <w:trPr>
          <w:trHeight w:val="1959"/>
        </w:trPr>
        <w:tc>
          <w:tcPr>
            <w:tcW w:w="1286"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14:paraId="04E327EB"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961" w:type="dxa"/>
            <w:tcBorders>
              <w:top w:val="single" w:sz="8" w:space="0" w:color="000000"/>
              <w:left w:val="nil"/>
              <w:bottom w:val="single" w:sz="8" w:space="0" w:color="000000"/>
              <w:right w:val="single" w:sz="8" w:space="0" w:color="000000"/>
            </w:tcBorders>
            <w:shd w:val="clear" w:color="000000" w:fill="DCE6F1"/>
            <w:vAlign w:val="center"/>
            <w:hideMark/>
          </w:tcPr>
          <w:p w14:paraId="197F0763"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14:paraId="394B3077"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148F145C"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500CB9B4"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133D15A5"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14:paraId="297419F5"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14:paraId="66149CA0"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pitanje - zaključak o obimu i prirodi ovog uticaja</w:t>
            </w:r>
          </w:p>
        </w:tc>
      </w:tr>
      <w:tr w:rsidR="00EA1F99" w:rsidRPr="00DD48CD" w14:paraId="65BC6C0B" w14:textId="77777777" w:rsidTr="00EF61B4">
        <w:trPr>
          <w:trHeight w:val="259"/>
        </w:trPr>
        <w:tc>
          <w:tcPr>
            <w:tcW w:w="1286" w:type="dxa"/>
            <w:vMerge w:val="restart"/>
            <w:tcBorders>
              <w:top w:val="nil"/>
              <w:left w:val="single" w:sz="8" w:space="0" w:color="auto"/>
              <w:bottom w:val="single" w:sz="8" w:space="0" w:color="000000"/>
              <w:right w:val="single" w:sz="8" w:space="0" w:color="000000"/>
            </w:tcBorders>
            <w:shd w:val="clear" w:color="auto" w:fill="auto"/>
            <w:vAlign w:val="center"/>
            <w:hideMark/>
          </w:tcPr>
          <w:p w14:paraId="32CE5AEB"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Zaposlenost i tržište rada</w:t>
            </w:r>
          </w:p>
        </w:tc>
        <w:tc>
          <w:tcPr>
            <w:tcW w:w="4961" w:type="dxa"/>
            <w:tcBorders>
              <w:top w:val="nil"/>
              <w:left w:val="nil"/>
              <w:bottom w:val="single" w:sz="8" w:space="0" w:color="000000"/>
              <w:right w:val="single" w:sz="8" w:space="0" w:color="000000"/>
            </w:tcBorders>
            <w:shd w:val="clear" w:color="auto" w:fill="auto"/>
            <w:hideMark/>
          </w:tcPr>
          <w:p w14:paraId="3182AFE1"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stvaranje novih radnih mjesta?</w:t>
            </w:r>
          </w:p>
        </w:tc>
        <w:tc>
          <w:tcPr>
            <w:tcW w:w="1701" w:type="dxa"/>
            <w:tcBorders>
              <w:top w:val="nil"/>
              <w:left w:val="nil"/>
              <w:bottom w:val="single" w:sz="4" w:space="0" w:color="000000"/>
              <w:right w:val="single" w:sz="4" w:space="0" w:color="000000"/>
            </w:tcBorders>
            <w:shd w:val="clear" w:color="auto" w:fill="auto"/>
            <w:hideMark/>
          </w:tcPr>
          <w:p w14:paraId="7DA221A7" w14:textId="139190B9" w:rsidR="00EA1F99" w:rsidRPr="00DD48CD" w:rsidRDefault="00086DE7"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7ECC2EEA" w14:textId="77777777" w:rsidR="0025402D" w:rsidRPr="0025402D" w:rsidRDefault="0025402D" w:rsidP="0025402D">
            <w:pPr>
              <w:spacing w:after="0" w:line="240" w:lineRule="auto"/>
              <w:jc w:val="center"/>
              <w:rPr>
                <w:rFonts w:ascii="Times New Roman" w:eastAsia="Times New Roman" w:hAnsi="Times New Roman" w:cs="Times New Roman"/>
                <w:sz w:val="20"/>
                <w:szCs w:val="20"/>
                <w:lang w:eastAsia="bs-Latn-BA"/>
              </w:rPr>
            </w:pPr>
            <w:r w:rsidRPr="0025402D">
              <w:rPr>
                <w:rFonts w:ascii="Times New Roman" w:eastAsia="Times New Roman" w:hAnsi="Times New Roman" w:cs="Times New Roman"/>
                <w:sz w:val="20"/>
                <w:szCs w:val="20"/>
                <w:lang w:eastAsia="bs-Latn-BA"/>
              </w:rPr>
              <w:t>2</w:t>
            </w:r>
          </w:p>
          <w:p w14:paraId="4FF1F87B" w14:textId="7A30B96C" w:rsidR="00EA1F99" w:rsidRPr="00DD48CD" w:rsidRDefault="0025402D" w:rsidP="0025402D">
            <w:pPr>
              <w:spacing w:after="0" w:line="240" w:lineRule="auto"/>
              <w:jc w:val="center"/>
              <w:rPr>
                <w:rFonts w:ascii="Times New Roman" w:eastAsia="Times New Roman" w:hAnsi="Times New Roman" w:cs="Times New Roman"/>
                <w:sz w:val="20"/>
                <w:szCs w:val="20"/>
                <w:lang w:eastAsia="bs-Latn-BA"/>
              </w:rPr>
            </w:pPr>
            <w:r w:rsidRPr="0025402D">
              <w:rPr>
                <w:rFonts w:ascii="Times New Roman" w:eastAsia="Times New Roman" w:hAnsi="Times New Roman" w:cs="Times New Roman"/>
                <w:sz w:val="20"/>
                <w:szCs w:val="20"/>
                <w:lang w:eastAsia="bs-Latn-BA"/>
              </w:rPr>
              <w:t>Pojednostavljenje  procedura provjere kvalifikacije kandidata/ponuđača u postupku javne nabavke smanjuje administrativne terete</w:t>
            </w:r>
          </w:p>
        </w:tc>
        <w:tc>
          <w:tcPr>
            <w:tcW w:w="1276" w:type="dxa"/>
            <w:tcBorders>
              <w:top w:val="nil"/>
              <w:left w:val="nil"/>
              <w:bottom w:val="single" w:sz="4" w:space="0" w:color="000000"/>
              <w:right w:val="single" w:sz="4" w:space="0" w:color="000000"/>
            </w:tcBorders>
            <w:shd w:val="clear" w:color="auto" w:fill="auto"/>
            <w:hideMark/>
          </w:tcPr>
          <w:p w14:paraId="10D6676B" w14:textId="10C162F5" w:rsidR="00EA1F99" w:rsidRPr="00DD48CD" w:rsidRDefault="0025402D"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0C4A3A75" w14:textId="65FDF977" w:rsidR="00EA1F99" w:rsidRPr="00DD48CD" w:rsidRDefault="0025402D"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16B15207" w14:textId="68F69CAF" w:rsidR="00EA1F99" w:rsidRPr="0025402D" w:rsidRDefault="0025402D" w:rsidP="00EF61B4">
            <w:pPr>
              <w:spacing w:after="0" w:line="240" w:lineRule="auto"/>
              <w:jc w:val="center"/>
              <w:rPr>
                <w:rFonts w:ascii="Times New Roman" w:eastAsia="Times New Roman" w:hAnsi="Times New Roman" w:cs="Times New Roman"/>
                <w:sz w:val="20"/>
                <w:szCs w:val="20"/>
                <w:lang w:eastAsia="bs-Latn-BA"/>
              </w:rPr>
            </w:pPr>
            <w:r w:rsidRPr="0025402D">
              <w:rPr>
                <w:rFonts w:ascii="Times New Roman" w:eastAsia="Times New Roman" w:hAnsi="Times New Roman" w:cs="Times New Roman"/>
                <w:sz w:val="20"/>
                <w:szCs w:val="20"/>
                <w:lang w:eastAsia="bs-Latn-BA"/>
              </w:rPr>
              <w:t>Prosječan broj ponud a u postupku 2022.g. je 2,14</w:t>
            </w:r>
            <w:r>
              <w:rPr>
                <w:rFonts w:ascii="Times New Roman" w:eastAsia="Times New Roman" w:hAnsi="Times New Roman" w:cs="Times New Roman"/>
                <w:sz w:val="20"/>
                <w:szCs w:val="20"/>
                <w:lang w:eastAsia="bs-Latn-BA"/>
              </w:rPr>
              <w:t>.</w:t>
            </w:r>
          </w:p>
        </w:tc>
        <w:tc>
          <w:tcPr>
            <w:tcW w:w="1276" w:type="dxa"/>
            <w:tcBorders>
              <w:top w:val="nil"/>
              <w:left w:val="nil"/>
              <w:bottom w:val="single" w:sz="4" w:space="0" w:color="000000"/>
              <w:right w:val="single" w:sz="8" w:space="0" w:color="auto"/>
            </w:tcBorders>
            <w:shd w:val="clear" w:color="auto" w:fill="auto"/>
            <w:hideMark/>
          </w:tcPr>
          <w:p w14:paraId="2BA4A0E0" w14:textId="22587C85" w:rsidR="00EA1F99" w:rsidRPr="0025402D" w:rsidRDefault="0025402D" w:rsidP="00EF61B4">
            <w:pPr>
              <w:spacing w:after="0" w:line="240" w:lineRule="auto"/>
              <w:jc w:val="center"/>
              <w:rPr>
                <w:rFonts w:ascii="Times New Roman" w:eastAsia="Times New Roman" w:hAnsi="Times New Roman" w:cs="Times New Roman"/>
                <w:sz w:val="20"/>
                <w:szCs w:val="20"/>
                <w:lang w:eastAsia="bs-Latn-BA"/>
              </w:rPr>
            </w:pPr>
            <w:r w:rsidRPr="0025402D">
              <w:rPr>
                <w:rFonts w:ascii="Times New Roman" w:eastAsia="Times New Roman" w:hAnsi="Times New Roman" w:cs="Times New Roman"/>
                <w:sz w:val="20"/>
                <w:szCs w:val="20"/>
                <w:lang w:eastAsia="bs-Latn-BA"/>
              </w:rPr>
              <w:t>Jednostavniji postupci javnih nabavki mogu uticati na konkurenciji ponuđača u postupku javne nabavke te s tim u vezi se otv</w:t>
            </w:r>
            <w:r w:rsidR="00634C32">
              <w:rPr>
                <w:rFonts w:ascii="Times New Roman" w:eastAsia="Times New Roman" w:hAnsi="Times New Roman" w:cs="Times New Roman"/>
                <w:sz w:val="20"/>
                <w:szCs w:val="20"/>
                <w:lang w:eastAsia="bs-Latn-BA"/>
              </w:rPr>
              <w:t>a</w:t>
            </w:r>
            <w:r w:rsidRPr="0025402D">
              <w:rPr>
                <w:rFonts w:ascii="Times New Roman" w:eastAsia="Times New Roman" w:hAnsi="Times New Roman" w:cs="Times New Roman"/>
                <w:sz w:val="20"/>
                <w:szCs w:val="20"/>
                <w:lang w:eastAsia="bs-Latn-BA"/>
              </w:rPr>
              <w:t>ra i mogućnost za nova radna mjesta kako bi se realizovao ugovor o javnoj nabavci.</w:t>
            </w:r>
          </w:p>
        </w:tc>
      </w:tr>
      <w:tr w:rsidR="00EA1F99" w:rsidRPr="00DD48CD" w14:paraId="21299AEE" w14:textId="77777777" w:rsidTr="00EF61B4">
        <w:trPr>
          <w:trHeight w:val="249"/>
        </w:trPr>
        <w:tc>
          <w:tcPr>
            <w:tcW w:w="1286" w:type="dxa"/>
            <w:vMerge/>
            <w:tcBorders>
              <w:top w:val="nil"/>
              <w:left w:val="single" w:sz="8" w:space="0" w:color="auto"/>
              <w:bottom w:val="single" w:sz="8" w:space="0" w:color="000000"/>
              <w:right w:val="single" w:sz="8" w:space="0" w:color="000000"/>
            </w:tcBorders>
            <w:vAlign w:val="center"/>
            <w:hideMark/>
          </w:tcPr>
          <w:p w14:paraId="0889C475"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2842638B"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utiče na gubitak radnih mjesta?</w:t>
            </w:r>
          </w:p>
        </w:tc>
        <w:tc>
          <w:tcPr>
            <w:tcW w:w="1701" w:type="dxa"/>
            <w:tcBorders>
              <w:top w:val="nil"/>
              <w:left w:val="nil"/>
              <w:bottom w:val="single" w:sz="4" w:space="0" w:color="000000"/>
              <w:right w:val="single" w:sz="4" w:space="0" w:color="000000"/>
            </w:tcBorders>
            <w:shd w:val="clear" w:color="auto" w:fill="auto"/>
            <w:hideMark/>
          </w:tcPr>
          <w:p w14:paraId="15F19754" w14:textId="5269C1A1" w:rsidR="00EA1F99" w:rsidRPr="00634C32" w:rsidRDefault="00086DE7" w:rsidP="00EF61B4">
            <w:pPr>
              <w:spacing w:after="0" w:line="240" w:lineRule="auto"/>
              <w:jc w:val="center"/>
              <w:rPr>
                <w:rFonts w:ascii="Times New Roman" w:eastAsia="Times New Roman" w:hAnsi="Times New Roman" w:cs="Times New Roman"/>
                <w:sz w:val="20"/>
                <w:szCs w:val="20"/>
                <w:lang w:eastAsia="bs-Latn-BA"/>
              </w:rPr>
            </w:pPr>
            <w:r w:rsidRPr="00634C32">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70471E18"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735A81D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72341082"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526A51B9"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53CE01D8"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0E1D0BE9" w14:textId="77777777" w:rsidTr="00EF61B4">
        <w:trPr>
          <w:trHeight w:val="409"/>
        </w:trPr>
        <w:tc>
          <w:tcPr>
            <w:tcW w:w="1286" w:type="dxa"/>
            <w:vMerge/>
            <w:tcBorders>
              <w:top w:val="nil"/>
              <w:left w:val="single" w:sz="8" w:space="0" w:color="auto"/>
              <w:bottom w:val="single" w:sz="8" w:space="0" w:color="000000"/>
              <w:right w:val="single" w:sz="8" w:space="0" w:color="000000"/>
            </w:tcBorders>
            <w:vAlign w:val="center"/>
            <w:hideMark/>
          </w:tcPr>
          <w:p w14:paraId="54295FAC"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524820B3"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posebnih negativnih uticaja na određene profesije, grupe radnika ili na samozaposlene osobe?</w:t>
            </w:r>
          </w:p>
        </w:tc>
        <w:tc>
          <w:tcPr>
            <w:tcW w:w="1701" w:type="dxa"/>
            <w:tcBorders>
              <w:top w:val="nil"/>
              <w:left w:val="nil"/>
              <w:bottom w:val="single" w:sz="4" w:space="0" w:color="000000"/>
              <w:right w:val="single" w:sz="4" w:space="0" w:color="000000"/>
            </w:tcBorders>
            <w:shd w:val="clear" w:color="auto" w:fill="auto"/>
            <w:hideMark/>
          </w:tcPr>
          <w:p w14:paraId="341B5D5A" w14:textId="6B58D1C8" w:rsidR="00EA1F99" w:rsidRPr="00634C32" w:rsidRDefault="00086DE7" w:rsidP="00EF61B4">
            <w:pPr>
              <w:spacing w:after="0" w:line="240" w:lineRule="auto"/>
              <w:jc w:val="center"/>
              <w:rPr>
                <w:rFonts w:ascii="Times New Roman" w:eastAsia="Times New Roman" w:hAnsi="Times New Roman" w:cs="Times New Roman"/>
                <w:sz w:val="20"/>
                <w:szCs w:val="20"/>
                <w:lang w:eastAsia="bs-Latn-BA"/>
              </w:rPr>
            </w:pPr>
            <w:r w:rsidRPr="00634C32">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18D915DF"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5B28CD2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4752188B"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3384771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7BDAA5F1"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521A5B62" w14:textId="77777777" w:rsidTr="00EF61B4">
        <w:trPr>
          <w:trHeight w:val="203"/>
        </w:trPr>
        <w:tc>
          <w:tcPr>
            <w:tcW w:w="1286" w:type="dxa"/>
            <w:vMerge/>
            <w:tcBorders>
              <w:top w:val="nil"/>
              <w:left w:val="single" w:sz="8" w:space="0" w:color="auto"/>
              <w:bottom w:val="single" w:sz="8" w:space="0" w:color="000000"/>
              <w:right w:val="single" w:sz="8" w:space="0" w:color="000000"/>
            </w:tcBorders>
            <w:vAlign w:val="center"/>
            <w:hideMark/>
          </w:tcPr>
          <w:p w14:paraId="0B5E98C7"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4717C76F"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potražnju za radnom snagom?</w:t>
            </w:r>
          </w:p>
        </w:tc>
        <w:tc>
          <w:tcPr>
            <w:tcW w:w="1701" w:type="dxa"/>
            <w:tcBorders>
              <w:top w:val="nil"/>
              <w:left w:val="nil"/>
              <w:bottom w:val="single" w:sz="4" w:space="0" w:color="000000"/>
              <w:right w:val="single" w:sz="4" w:space="0" w:color="000000"/>
            </w:tcBorders>
            <w:shd w:val="clear" w:color="auto" w:fill="auto"/>
            <w:hideMark/>
          </w:tcPr>
          <w:p w14:paraId="764ACF8D" w14:textId="3FB3BB31" w:rsidR="00EA1F99" w:rsidRPr="00634C32" w:rsidRDefault="003D60CF" w:rsidP="00EF61B4">
            <w:pPr>
              <w:spacing w:after="0" w:line="240" w:lineRule="auto"/>
              <w:jc w:val="center"/>
              <w:rPr>
                <w:rFonts w:ascii="Times New Roman" w:eastAsia="Times New Roman" w:hAnsi="Times New Roman" w:cs="Times New Roman"/>
                <w:sz w:val="20"/>
                <w:szCs w:val="20"/>
                <w:lang w:eastAsia="bs-Latn-BA"/>
              </w:rPr>
            </w:pPr>
            <w:r w:rsidRPr="00634C32">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02595B3D" w14:textId="77777777" w:rsidR="00EA1F99" w:rsidRDefault="003D60CF"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2F095972" w14:textId="675D0AD9" w:rsidR="003D60CF" w:rsidRPr="00DD48CD" w:rsidRDefault="003D60CF"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 xml:space="preserve">Pojednostavljenje  procedura provjere kvalifikacije </w:t>
            </w:r>
            <w:r>
              <w:rPr>
                <w:rFonts w:ascii="Times New Roman" w:eastAsia="Times New Roman" w:hAnsi="Times New Roman" w:cs="Times New Roman"/>
                <w:sz w:val="20"/>
                <w:szCs w:val="20"/>
                <w:lang w:eastAsia="bs-Latn-BA"/>
              </w:rPr>
              <w:lastRenderedPageBreak/>
              <w:t>kandi</w:t>
            </w:r>
            <w:r w:rsidR="00BD41A7">
              <w:rPr>
                <w:rFonts w:ascii="Times New Roman" w:eastAsia="Times New Roman" w:hAnsi="Times New Roman" w:cs="Times New Roman"/>
                <w:sz w:val="20"/>
                <w:szCs w:val="20"/>
                <w:lang w:eastAsia="bs-Latn-BA"/>
              </w:rPr>
              <w:t>d</w:t>
            </w:r>
            <w:r>
              <w:rPr>
                <w:rFonts w:ascii="Times New Roman" w:eastAsia="Times New Roman" w:hAnsi="Times New Roman" w:cs="Times New Roman"/>
                <w:sz w:val="20"/>
                <w:szCs w:val="20"/>
                <w:lang w:eastAsia="bs-Latn-BA"/>
              </w:rPr>
              <w:t>ata/ponuđača u postupku javne nabavke</w:t>
            </w:r>
            <w:r w:rsidR="00BD41A7">
              <w:rPr>
                <w:rFonts w:ascii="Times New Roman" w:eastAsia="Times New Roman" w:hAnsi="Times New Roman" w:cs="Times New Roman"/>
                <w:sz w:val="20"/>
                <w:szCs w:val="20"/>
                <w:lang w:eastAsia="bs-Latn-BA"/>
              </w:rPr>
              <w:t xml:space="preserve"> smanjuje administrativne terete</w:t>
            </w:r>
          </w:p>
        </w:tc>
        <w:tc>
          <w:tcPr>
            <w:tcW w:w="1276" w:type="dxa"/>
            <w:tcBorders>
              <w:top w:val="nil"/>
              <w:left w:val="nil"/>
              <w:bottom w:val="single" w:sz="4" w:space="0" w:color="000000"/>
              <w:right w:val="single" w:sz="4" w:space="0" w:color="000000"/>
            </w:tcBorders>
            <w:shd w:val="clear" w:color="auto" w:fill="auto"/>
            <w:hideMark/>
          </w:tcPr>
          <w:p w14:paraId="14B942C2" w14:textId="15047F01" w:rsidR="00EA1F99" w:rsidRPr="00DD48CD" w:rsidRDefault="003D60CF"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2242C5E0" w14:textId="6888F3A8" w:rsidR="00EA1F99" w:rsidRPr="00DD48CD" w:rsidRDefault="003D60CF"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76ADDB18" w14:textId="2996BCA3" w:rsidR="00EA1F99" w:rsidRPr="0025402D" w:rsidRDefault="00AE567B" w:rsidP="00EF61B4">
            <w:pPr>
              <w:spacing w:after="0" w:line="240" w:lineRule="auto"/>
              <w:jc w:val="center"/>
              <w:rPr>
                <w:rFonts w:ascii="Times New Roman" w:eastAsia="Times New Roman" w:hAnsi="Times New Roman" w:cs="Times New Roman"/>
                <w:sz w:val="20"/>
                <w:szCs w:val="20"/>
                <w:lang w:eastAsia="bs-Latn-BA"/>
              </w:rPr>
            </w:pPr>
            <w:r w:rsidRPr="0025402D">
              <w:rPr>
                <w:rFonts w:ascii="Times New Roman" w:eastAsia="Times New Roman" w:hAnsi="Times New Roman" w:cs="Times New Roman"/>
                <w:sz w:val="20"/>
                <w:szCs w:val="20"/>
                <w:lang w:eastAsia="bs-Latn-BA"/>
              </w:rPr>
              <w:t>Prosječan broj ponud a u postupku 2022.g. je 2,14</w:t>
            </w:r>
          </w:p>
        </w:tc>
        <w:tc>
          <w:tcPr>
            <w:tcW w:w="1276" w:type="dxa"/>
            <w:tcBorders>
              <w:top w:val="nil"/>
              <w:left w:val="nil"/>
              <w:bottom w:val="single" w:sz="4" w:space="0" w:color="000000"/>
              <w:right w:val="single" w:sz="8" w:space="0" w:color="auto"/>
            </w:tcBorders>
            <w:shd w:val="clear" w:color="auto" w:fill="auto"/>
            <w:hideMark/>
          </w:tcPr>
          <w:p w14:paraId="06BB14D1" w14:textId="07B9BB1D" w:rsidR="00EA1F99" w:rsidRPr="0025402D" w:rsidRDefault="0025402D" w:rsidP="00EF61B4">
            <w:pPr>
              <w:spacing w:after="0" w:line="240" w:lineRule="auto"/>
              <w:jc w:val="center"/>
              <w:rPr>
                <w:rFonts w:ascii="Times New Roman" w:eastAsia="Times New Roman" w:hAnsi="Times New Roman" w:cs="Times New Roman"/>
                <w:sz w:val="20"/>
                <w:szCs w:val="20"/>
                <w:lang w:eastAsia="bs-Latn-BA"/>
              </w:rPr>
            </w:pPr>
            <w:r w:rsidRPr="0025402D">
              <w:rPr>
                <w:rFonts w:ascii="Times New Roman" w:eastAsia="Times New Roman" w:hAnsi="Times New Roman" w:cs="Times New Roman"/>
                <w:sz w:val="20"/>
                <w:szCs w:val="20"/>
                <w:lang w:eastAsia="bs-Latn-BA"/>
              </w:rPr>
              <w:t xml:space="preserve">Jednostavniji postupci javnih nabavki mogu uticati na </w:t>
            </w:r>
            <w:r w:rsidRPr="0025402D">
              <w:rPr>
                <w:rFonts w:ascii="Times New Roman" w:eastAsia="Times New Roman" w:hAnsi="Times New Roman" w:cs="Times New Roman"/>
                <w:sz w:val="20"/>
                <w:szCs w:val="20"/>
                <w:lang w:eastAsia="bs-Latn-BA"/>
              </w:rPr>
              <w:lastRenderedPageBreak/>
              <w:t>konkurenciji ponuđača u postupku javne nabavke te s tim u vezi se otv</w:t>
            </w:r>
            <w:r w:rsidR="00C101B7">
              <w:rPr>
                <w:rFonts w:ascii="Times New Roman" w:eastAsia="Times New Roman" w:hAnsi="Times New Roman" w:cs="Times New Roman"/>
                <w:sz w:val="20"/>
                <w:szCs w:val="20"/>
                <w:lang w:eastAsia="bs-Latn-BA"/>
              </w:rPr>
              <w:t>a</w:t>
            </w:r>
            <w:r w:rsidRPr="0025402D">
              <w:rPr>
                <w:rFonts w:ascii="Times New Roman" w:eastAsia="Times New Roman" w:hAnsi="Times New Roman" w:cs="Times New Roman"/>
                <w:sz w:val="20"/>
                <w:szCs w:val="20"/>
                <w:lang w:eastAsia="bs-Latn-BA"/>
              </w:rPr>
              <w:t>ra i mogućnost za nova radna mjesta kako bi se realizovao ugovor o javnoj nabavci.</w:t>
            </w:r>
          </w:p>
        </w:tc>
      </w:tr>
      <w:tr w:rsidR="00EA1F99" w:rsidRPr="00DD48CD" w14:paraId="28DEA679" w14:textId="77777777" w:rsidTr="00EF61B4">
        <w:trPr>
          <w:trHeight w:val="235"/>
        </w:trPr>
        <w:tc>
          <w:tcPr>
            <w:tcW w:w="1286" w:type="dxa"/>
            <w:vMerge/>
            <w:tcBorders>
              <w:top w:val="nil"/>
              <w:left w:val="single" w:sz="8" w:space="0" w:color="auto"/>
              <w:bottom w:val="single" w:sz="8" w:space="0" w:color="000000"/>
              <w:right w:val="single" w:sz="8" w:space="0" w:color="000000"/>
            </w:tcBorders>
            <w:vAlign w:val="center"/>
            <w:hideMark/>
          </w:tcPr>
          <w:p w14:paraId="5830A70D"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5D857F81"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funkcionisanje tržišta rada?</w:t>
            </w:r>
          </w:p>
        </w:tc>
        <w:tc>
          <w:tcPr>
            <w:tcW w:w="1701" w:type="dxa"/>
            <w:tcBorders>
              <w:top w:val="nil"/>
              <w:left w:val="nil"/>
              <w:bottom w:val="single" w:sz="4" w:space="0" w:color="000000"/>
              <w:right w:val="single" w:sz="4" w:space="0" w:color="000000"/>
            </w:tcBorders>
            <w:shd w:val="clear" w:color="auto" w:fill="auto"/>
            <w:hideMark/>
          </w:tcPr>
          <w:p w14:paraId="65795346" w14:textId="77B2C570" w:rsidR="00EA1F99" w:rsidRPr="00C101B7" w:rsidRDefault="00BD41A7" w:rsidP="00EF61B4">
            <w:pPr>
              <w:spacing w:after="0" w:line="240" w:lineRule="auto"/>
              <w:jc w:val="center"/>
              <w:rPr>
                <w:rFonts w:ascii="Times New Roman" w:eastAsia="Times New Roman" w:hAnsi="Times New Roman" w:cs="Times New Roman"/>
                <w:sz w:val="20"/>
                <w:szCs w:val="20"/>
                <w:lang w:eastAsia="bs-Latn-BA"/>
              </w:rPr>
            </w:pPr>
            <w:r w:rsidRPr="00C101B7">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7E49D5EC" w14:textId="71A0C60D" w:rsidR="00BD41A7" w:rsidRDefault="00BD41A7"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7A7C9558" w14:textId="55BE3D7D" w:rsidR="00EA1F99" w:rsidRPr="00DD48CD" w:rsidRDefault="00BD41A7" w:rsidP="00EF61B4">
            <w:pPr>
              <w:spacing w:after="0" w:line="240" w:lineRule="auto"/>
              <w:jc w:val="center"/>
              <w:rPr>
                <w:rFonts w:ascii="Times New Roman" w:eastAsia="Times New Roman" w:hAnsi="Times New Roman" w:cs="Times New Roman"/>
                <w:sz w:val="20"/>
                <w:szCs w:val="20"/>
                <w:lang w:eastAsia="bs-Latn-BA"/>
              </w:rPr>
            </w:pPr>
            <w:r w:rsidRPr="00BD41A7">
              <w:rPr>
                <w:rFonts w:ascii="Times New Roman" w:eastAsia="Times New Roman" w:hAnsi="Times New Roman" w:cs="Times New Roman"/>
                <w:sz w:val="20"/>
                <w:szCs w:val="20"/>
                <w:lang w:eastAsia="bs-Latn-BA"/>
              </w:rPr>
              <w:t>Pojednostavljenje  procedura provjere kvalifikacije kandidata/ponuđača u postupku javne nabavke smanjuje administrativne terete</w:t>
            </w:r>
          </w:p>
        </w:tc>
        <w:tc>
          <w:tcPr>
            <w:tcW w:w="1276" w:type="dxa"/>
            <w:tcBorders>
              <w:top w:val="nil"/>
              <w:left w:val="nil"/>
              <w:bottom w:val="single" w:sz="4" w:space="0" w:color="000000"/>
              <w:right w:val="single" w:sz="4" w:space="0" w:color="000000"/>
            </w:tcBorders>
            <w:shd w:val="clear" w:color="auto" w:fill="auto"/>
            <w:hideMark/>
          </w:tcPr>
          <w:p w14:paraId="187A46E9" w14:textId="229E6889" w:rsidR="00EA1F99" w:rsidRPr="00DD48CD" w:rsidRDefault="00BD41A7"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25FF0887" w14:textId="321D093E" w:rsidR="00EA1F99" w:rsidRPr="00DD48CD" w:rsidRDefault="00BD41A7"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43F6D924" w14:textId="0B537E9B" w:rsidR="00EA1F99" w:rsidRPr="0025402D" w:rsidRDefault="0025402D" w:rsidP="00EF61B4">
            <w:pPr>
              <w:spacing w:after="0" w:line="240" w:lineRule="auto"/>
              <w:jc w:val="center"/>
              <w:rPr>
                <w:rFonts w:ascii="Times New Roman" w:eastAsia="Times New Roman" w:hAnsi="Times New Roman" w:cs="Times New Roman"/>
                <w:sz w:val="20"/>
                <w:szCs w:val="20"/>
                <w:lang w:eastAsia="bs-Latn-BA"/>
              </w:rPr>
            </w:pPr>
            <w:r w:rsidRPr="0025402D">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25402D">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6FF51976" w14:textId="7B4BFC0F" w:rsidR="00EA1F99" w:rsidRPr="0025402D" w:rsidRDefault="0025402D" w:rsidP="00EF61B4">
            <w:pPr>
              <w:spacing w:after="0" w:line="240" w:lineRule="auto"/>
              <w:jc w:val="center"/>
              <w:rPr>
                <w:rFonts w:ascii="Times New Roman" w:eastAsia="Times New Roman" w:hAnsi="Times New Roman" w:cs="Times New Roman"/>
                <w:sz w:val="20"/>
                <w:szCs w:val="20"/>
                <w:lang w:eastAsia="bs-Latn-BA"/>
              </w:rPr>
            </w:pPr>
            <w:r w:rsidRPr="0025402D">
              <w:rPr>
                <w:rFonts w:ascii="Times New Roman" w:eastAsia="Times New Roman" w:hAnsi="Times New Roman" w:cs="Times New Roman"/>
                <w:sz w:val="20"/>
                <w:szCs w:val="20"/>
                <w:lang w:eastAsia="bs-Latn-BA"/>
              </w:rPr>
              <w:t>Jednostavniji postupci javnih nabavki mogu uticati na konkurenciji ponuđača u postupku javne nabavke te s tim u vezi se otv</w:t>
            </w:r>
            <w:r w:rsidR="00C101B7">
              <w:rPr>
                <w:rFonts w:ascii="Times New Roman" w:eastAsia="Times New Roman" w:hAnsi="Times New Roman" w:cs="Times New Roman"/>
                <w:sz w:val="20"/>
                <w:szCs w:val="20"/>
                <w:lang w:eastAsia="bs-Latn-BA"/>
              </w:rPr>
              <w:t>a</w:t>
            </w:r>
            <w:r w:rsidRPr="0025402D">
              <w:rPr>
                <w:rFonts w:ascii="Times New Roman" w:eastAsia="Times New Roman" w:hAnsi="Times New Roman" w:cs="Times New Roman"/>
                <w:sz w:val="20"/>
                <w:szCs w:val="20"/>
                <w:lang w:eastAsia="bs-Latn-BA"/>
              </w:rPr>
              <w:t>ra i mogućnost za nova radna mjesta kako bi se realizovao ugovor o javnoj nabavci</w:t>
            </w:r>
          </w:p>
        </w:tc>
      </w:tr>
      <w:tr w:rsidR="00EA1F99" w:rsidRPr="00DD48CD" w14:paraId="42D4A841" w14:textId="77777777" w:rsidTr="00EF61B4">
        <w:trPr>
          <w:trHeight w:val="125"/>
        </w:trPr>
        <w:tc>
          <w:tcPr>
            <w:tcW w:w="1286" w:type="dxa"/>
            <w:vMerge w:val="restart"/>
            <w:tcBorders>
              <w:top w:val="nil"/>
              <w:left w:val="single" w:sz="8" w:space="0" w:color="auto"/>
              <w:bottom w:val="single" w:sz="8" w:space="0" w:color="000000"/>
              <w:right w:val="single" w:sz="8" w:space="0" w:color="000000"/>
            </w:tcBorders>
            <w:shd w:val="clear" w:color="auto" w:fill="auto"/>
            <w:vAlign w:val="center"/>
            <w:hideMark/>
          </w:tcPr>
          <w:p w14:paraId="00A54B4C"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 xml:space="preserve">Norme i prava vezana uz </w:t>
            </w:r>
            <w:r w:rsidRPr="00DD48CD">
              <w:rPr>
                <w:rFonts w:ascii="Times New Roman" w:eastAsia="Times New Roman" w:hAnsi="Times New Roman" w:cs="Times New Roman"/>
                <w:b/>
                <w:bCs/>
                <w:sz w:val="20"/>
                <w:szCs w:val="20"/>
                <w:lang w:eastAsia="bs-Latn-BA"/>
              </w:rPr>
              <w:lastRenderedPageBreak/>
              <w:t>kvalitetu radnog mjesta</w:t>
            </w:r>
          </w:p>
        </w:tc>
        <w:tc>
          <w:tcPr>
            <w:tcW w:w="4961" w:type="dxa"/>
            <w:tcBorders>
              <w:top w:val="nil"/>
              <w:left w:val="nil"/>
              <w:bottom w:val="single" w:sz="8" w:space="0" w:color="000000"/>
              <w:right w:val="single" w:sz="8" w:space="0" w:color="000000"/>
            </w:tcBorders>
            <w:shd w:val="clear" w:color="auto" w:fill="auto"/>
            <w:hideMark/>
          </w:tcPr>
          <w:p w14:paraId="60466631"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lastRenderedPageBreak/>
              <w:t>Da li propis ut</w:t>
            </w:r>
            <w:r>
              <w:rPr>
                <w:rFonts w:ascii="Times New Roman" w:eastAsia="Times New Roman" w:hAnsi="Times New Roman" w:cs="Times New Roman"/>
                <w:sz w:val="20"/>
                <w:szCs w:val="20"/>
                <w:lang w:eastAsia="bs-Latn-BA"/>
              </w:rPr>
              <w:t>i</w:t>
            </w:r>
            <w:r w:rsidRPr="00DD48CD">
              <w:rPr>
                <w:rFonts w:ascii="Times New Roman" w:eastAsia="Times New Roman" w:hAnsi="Times New Roman" w:cs="Times New Roman"/>
                <w:sz w:val="20"/>
                <w:szCs w:val="20"/>
                <w:lang w:eastAsia="bs-Latn-BA"/>
              </w:rPr>
              <w:t>če na kvalitet rada?</w:t>
            </w:r>
          </w:p>
        </w:tc>
        <w:tc>
          <w:tcPr>
            <w:tcW w:w="1701" w:type="dxa"/>
            <w:tcBorders>
              <w:top w:val="nil"/>
              <w:left w:val="nil"/>
              <w:bottom w:val="single" w:sz="4" w:space="0" w:color="000000"/>
              <w:right w:val="single" w:sz="4" w:space="0" w:color="000000"/>
            </w:tcBorders>
            <w:shd w:val="clear" w:color="auto" w:fill="auto"/>
            <w:hideMark/>
          </w:tcPr>
          <w:p w14:paraId="07CB5FDD" w14:textId="56B8280D" w:rsidR="00EA1F99" w:rsidRPr="00C101B7" w:rsidRDefault="00BD41A7" w:rsidP="00EF61B4">
            <w:pPr>
              <w:spacing w:after="0" w:line="240" w:lineRule="auto"/>
              <w:jc w:val="center"/>
              <w:rPr>
                <w:rFonts w:ascii="Times New Roman" w:eastAsia="Times New Roman" w:hAnsi="Times New Roman" w:cs="Times New Roman"/>
                <w:sz w:val="20"/>
                <w:szCs w:val="20"/>
                <w:lang w:eastAsia="bs-Latn-BA"/>
              </w:rPr>
            </w:pPr>
            <w:r w:rsidRPr="00C101B7">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4B38B2BE" w14:textId="592DED34" w:rsidR="00BD41A7" w:rsidRDefault="00BD41A7"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20295C1B" w14:textId="290DC49C" w:rsidR="00EA1F99" w:rsidRPr="00DD48CD" w:rsidRDefault="00BD41A7"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 xml:space="preserve">Detaljno uređene </w:t>
            </w:r>
            <w:r>
              <w:rPr>
                <w:rFonts w:ascii="Times New Roman" w:eastAsia="Times New Roman" w:hAnsi="Times New Roman" w:cs="Times New Roman"/>
                <w:sz w:val="20"/>
                <w:szCs w:val="20"/>
                <w:lang w:eastAsia="bs-Latn-BA"/>
              </w:rPr>
              <w:lastRenderedPageBreak/>
              <w:t xml:space="preserve">procedure izbora najpovljnijeg ponuđača, pravila o </w:t>
            </w:r>
            <w:r w:rsidR="0025402D">
              <w:rPr>
                <w:rFonts w:ascii="Times New Roman" w:eastAsia="Times New Roman" w:hAnsi="Times New Roman" w:cs="Times New Roman"/>
                <w:sz w:val="20"/>
                <w:szCs w:val="20"/>
                <w:lang w:eastAsia="bs-Latn-BA"/>
              </w:rPr>
              <w:t xml:space="preserve">tehničkim specifikacijama, uslovima izvršenja ugovora, </w:t>
            </w:r>
            <w:r>
              <w:rPr>
                <w:rFonts w:ascii="Times New Roman" w:eastAsia="Times New Roman" w:hAnsi="Times New Roman" w:cs="Times New Roman"/>
                <w:sz w:val="20"/>
                <w:szCs w:val="20"/>
                <w:lang w:eastAsia="bs-Latn-BA"/>
              </w:rPr>
              <w:t>organizaciji, integritetu, sukobu interesa i principima utiču na kvalitet rada</w:t>
            </w:r>
          </w:p>
        </w:tc>
        <w:tc>
          <w:tcPr>
            <w:tcW w:w="1276" w:type="dxa"/>
            <w:tcBorders>
              <w:top w:val="nil"/>
              <w:left w:val="nil"/>
              <w:bottom w:val="single" w:sz="4" w:space="0" w:color="000000"/>
              <w:right w:val="single" w:sz="4" w:space="0" w:color="000000"/>
            </w:tcBorders>
            <w:shd w:val="clear" w:color="auto" w:fill="auto"/>
            <w:hideMark/>
          </w:tcPr>
          <w:p w14:paraId="6DBF41D6" w14:textId="71E569D7" w:rsidR="00EA1F99" w:rsidRPr="00DD48CD" w:rsidRDefault="00BD41A7"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5D4D9A43" w14:textId="091A4542" w:rsidR="00EA1F99" w:rsidRPr="00DD48CD" w:rsidRDefault="00BD41A7"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0523EF5C" w14:textId="52A1269F" w:rsidR="00EA1F99" w:rsidRPr="00DD48CD" w:rsidRDefault="0025402D" w:rsidP="00EF61B4">
            <w:pPr>
              <w:spacing w:after="0" w:line="240" w:lineRule="auto"/>
              <w:jc w:val="center"/>
              <w:rPr>
                <w:rFonts w:ascii="Times New Roman" w:eastAsia="Times New Roman" w:hAnsi="Times New Roman" w:cs="Times New Roman"/>
                <w:b/>
                <w:bCs/>
                <w:sz w:val="20"/>
                <w:szCs w:val="20"/>
                <w:lang w:eastAsia="bs-Latn-BA"/>
              </w:rPr>
            </w:pPr>
            <w:r w:rsidRPr="0025402D">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25402D">
              <w:rPr>
                <w:rFonts w:ascii="Times New Roman" w:eastAsia="Times New Roman" w:hAnsi="Times New Roman" w:cs="Times New Roman"/>
                <w:sz w:val="20"/>
                <w:szCs w:val="20"/>
                <w:lang w:eastAsia="bs-Latn-BA"/>
              </w:rPr>
              <w:t xml:space="preserve">raspolaže </w:t>
            </w:r>
            <w:r w:rsidRPr="0025402D">
              <w:rPr>
                <w:rFonts w:ascii="Times New Roman" w:eastAsia="Times New Roman" w:hAnsi="Times New Roman" w:cs="Times New Roman"/>
                <w:sz w:val="20"/>
                <w:szCs w:val="20"/>
                <w:lang w:eastAsia="bs-Latn-BA"/>
              </w:rPr>
              <w:lastRenderedPageBreak/>
              <w:t>pokazateljima</w:t>
            </w:r>
          </w:p>
        </w:tc>
        <w:tc>
          <w:tcPr>
            <w:tcW w:w="1276" w:type="dxa"/>
            <w:tcBorders>
              <w:top w:val="nil"/>
              <w:left w:val="nil"/>
              <w:bottom w:val="single" w:sz="4" w:space="0" w:color="000000"/>
              <w:right w:val="single" w:sz="8" w:space="0" w:color="auto"/>
            </w:tcBorders>
            <w:shd w:val="clear" w:color="auto" w:fill="auto"/>
            <w:hideMark/>
          </w:tcPr>
          <w:p w14:paraId="4EA248EE" w14:textId="0E1DF4B5" w:rsidR="00EA1F99" w:rsidRPr="0025402D" w:rsidRDefault="0025402D" w:rsidP="00EF61B4">
            <w:pPr>
              <w:spacing w:after="0" w:line="240" w:lineRule="auto"/>
              <w:jc w:val="center"/>
              <w:rPr>
                <w:rFonts w:ascii="Times New Roman" w:eastAsia="Times New Roman" w:hAnsi="Times New Roman" w:cs="Times New Roman"/>
                <w:sz w:val="20"/>
                <w:szCs w:val="20"/>
                <w:lang w:eastAsia="bs-Latn-BA"/>
              </w:rPr>
            </w:pPr>
            <w:r w:rsidRPr="0025402D">
              <w:rPr>
                <w:rFonts w:ascii="Times New Roman" w:eastAsia="Times New Roman" w:hAnsi="Times New Roman" w:cs="Times New Roman"/>
                <w:sz w:val="20"/>
                <w:szCs w:val="20"/>
                <w:lang w:eastAsia="bs-Latn-BA"/>
              </w:rPr>
              <w:lastRenderedPageBreak/>
              <w:t xml:space="preserve">Poštivanje odredbi i pravila </w:t>
            </w:r>
            <w:r w:rsidRPr="0025402D">
              <w:rPr>
                <w:rFonts w:ascii="Times New Roman" w:eastAsia="Times New Roman" w:hAnsi="Times New Roman" w:cs="Times New Roman"/>
                <w:sz w:val="20"/>
                <w:szCs w:val="20"/>
                <w:lang w:eastAsia="bs-Latn-BA"/>
              </w:rPr>
              <w:lastRenderedPageBreak/>
              <w:t>izbora najpovljnijeg ponuđača, pravila o tehničkim specifikacijama, uslovima izvršenja ugovora, organizaciji, integritetu, sukobu interesa i principima utič</w:t>
            </w:r>
            <w:r w:rsidR="000C44E5">
              <w:rPr>
                <w:rFonts w:ascii="Times New Roman" w:eastAsia="Times New Roman" w:hAnsi="Times New Roman" w:cs="Times New Roman"/>
                <w:sz w:val="20"/>
                <w:szCs w:val="20"/>
                <w:lang w:eastAsia="bs-Latn-BA"/>
              </w:rPr>
              <w:t>e</w:t>
            </w:r>
            <w:r w:rsidRPr="0025402D">
              <w:rPr>
                <w:rFonts w:ascii="Times New Roman" w:eastAsia="Times New Roman" w:hAnsi="Times New Roman" w:cs="Times New Roman"/>
                <w:sz w:val="20"/>
                <w:szCs w:val="20"/>
                <w:lang w:eastAsia="bs-Latn-BA"/>
              </w:rPr>
              <w:t xml:space="preserve"> na kvalitet</w:t>
            </w:r>
            <w:r>
              <w:rPr>
                <w:rFonts w:ascii="Times New Roman" w:eastAsia="Times New Roman" w:hAnsi="Times New Roman" w:cs="Times New Roman"/>
                <w:sz w:val="20"/>
                <w:szCs w:val="20"/>
                <w:lang w:eastAsia="bs-Latn-BA"/>
              </w:rPr>
              <w:t xml:space="preserve"> rada.</w:t>
            </w:r>
          </w:p>
        </w:tc>
      </w:tr>
      <w:tr w:rsidR="00EA1F99" w:rsidRPr="00DD48CD" w14:paraId="470DACA0" w14:textId="77777777" w:rsidTr="00C101B7">
        <w:trPr>
          <w:trHeight w:val="455"/>
        </w:trPr>
        <w:tc>
          <w:tcPr>
            <w:tcW w:w="1286" w:type="dxa"/>
            <w:vMerge/>
            <w:tcBorders>
              <w:top w:val="nil"/>
              <w:left w:val="single" w:sz="8" w:space="0" w:color="auto"/>
              <w:bottom w:val="single" w:sz="8" w:space="0" w:color="000000"/>
              <w:right w:val="single" w:sz="8" w:space="0" w:color="000000"/>
            </w:tcBorders>
            <w:vAlign w:val="center"/>
            <w:hideMark/>
          </w:tcPr>
          <w:p w14:paraId="73479EA0"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1D9D583D"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pristup radnika ili onih koji traže posao programima stručnog ili kontinuiranog obučavanja?</w:t>
            </w:r>
          </w:p>
        </w:tc>
        <w:tc>
          <w:tcPr>
            <w:tcW w:w="1701" w:type="dxa"/>
            <w:tcBorders>
              <w:top w:val="nil"/>
              <w:left w:val="nil"/>
              <w:bottom w:val="single" w:sz="4" w:space="0" w:color="000000"/>
              <w:right w:val="single" w:sz="4" w:space="0" w:color="000000"/>
            </w:tcBorders>
            <w:shd w:val="clear" w:color="auto" w:fill="auto"/>
            <w:hideMark/>
          </w:tcPr>
          <w:p w14:paraId="384ED63B" w14:textId="6EE2B057" w:rsidR="00EA1F99" w:rsidRPr="00C101B7" w:rsidRDefault="00BD41A7" w:rsidP="00EF61B4">
            <w:pPr>
              <w:spacing w:after="0" w:line="240" w:lineRule="auto"/>
              <w:jc w:val="center"/>
              <w:rPr>
                <w:rFonts w:ascii="Times New Roman" w:eastAsia="Times New Roman" w:hAnsi="Times New Roman" w:cs="Times New Roman"/>
                <w:sz w:val="20"/>
                <w:szCs w:val="20"/>
                <w:lang w:eastAsia="bs-Latn-BA"/>
              </w:rPr>
            </w:pPr>
            <w:r w:rsidRPr="00C101B7">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437D6682" w14:textId="2D11C8F2"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CD2513C" w14:textId="1E56C010"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6B8333A0" w14:textId="0112D89E"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2360703F" w14:textId="4B0CDEB8"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tcPr>
          <w:p w14:paraId="45BEE2C0" w14:textId="47C910F6"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14376D2A" w14:textId="77777777" w:rsidTr="00EF61B4">
        <w:trPr>
          <w:trHeight w:val="816"/>
        </w:trPr>
        <w:tc>
          <w:tcPr>
            <w:tcW w:w="1286" w:type="dxa"/>
            <w:vMerge/>
            <w:tcBorders>
              <w:top w:val="nil"/>
              <w:left w:val="single" w:sz="8" w:space="0" w:color="auto"/>
              <w:bottom w:val="single" w:sz="8" w:space="0" w:color="000000"/>
              <w:right w:val="single" w:sz="8" w:space="0" w:color="000000"/>
            </w:tcBorders>
            <w:vAlign w:val="center"/>
            <w:hideMark/>
          </w:tcPr>
          <w:p w14:paraId="72A45DE6"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26B33059"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ili indirektno utiče na postojeća prava i obaveze radnika, posebno u odnosu na informacije i konsultacije koje su im na raspolaganju i u pogledu zaštite protiv otpuštanja?</w:t>
            </w:r>
          </w:p>
        </w:tc>
        <w:tc>
          <w:tcPr>
            <w:tcW w:w="1701" w:type="dxa"/>
            <w:tcBorders>
              <w:top w:val="nil"/>
              <w:left w:val="nil"/>
              <w:bottom w:val="single" w:sz="4" w:space="0" w:color="000000"/>
              <w:right w:val="single" w:sz="4" w:space="0" w:color="000000"/>
            </w:tcBorders>
            <w:shd w:val="clear" w:color="auto" w:fill="auto"/>
            <w:hideMark/>
          </w:tcPr>
          <w:p w14:paraId="4352A079" w14:textId="4D8D9DF7" w:rsidR="00EA1F99" w:rsidRPr="00C101B7" w:rsidRDefault="00BD41A7" w:rsidP="00EF61B4">
            <w:pPr>
              <w:spacing w:after="0" w:line="240" w:lineRule="auto"/>
              <w:jc w:val="center"/>
              <w:rPr>
                <w:rFonts w:ascii="Times New Roman" w:eastAsia="Times New Roman" w:hAnsi="Times New Roman" w:cs="Times New Roman"/>
                <w:sz w:val="20"/>
                <w:szCs w:val="20"/>
                <w:lang w:eastAsia="bs-Latn-BA"/>
              </w:rPr>
            </w:pPr>
            <w:r w:rsidRPr="00C101B7">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6CB9CA83" w14:textId="77777777" w:rsidR="00EA1F99" w:rsidRDefault="00BD41A7"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53E30923" w14:textId="31A9ADEF" w:rsidR="00BD41A7" w:rsidRPr="00DD48CD" w:rsidRDefault="00BD41A7"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Odredba općih principa javnih nabavki</w:t>
            </w:r>
            <w:r w:rsidR="00C101B7">
              <w:rPr>
                <w:rFonts w:ascii="Times New Roman" w:eastAsia="Times New Roman" w:hAnsi="Times New Roman" w:cs="Times New Roman"/>
                <w:sz w:val="20"/>
                <w:szCs w:val="20"/>
                <w:lang w:eastAsia="bs-Latn-BA"/>
              </w:rPr>
              <w:t xml:space="preserve"> garantuje jednak tretman i nediskriminaciju svih učesnika u postupku javne nabavke. P</w:t>
            </w:r>
            <w:r w:rsidR="00625EE9">
              <w:rPr>
                <w:rFonts w:ascii="Times New Roman" w:eastAsia="Times New Roman" w:hAnsi="Times New Roman" w:cs="Times New Roman"/>
                <w:sz w:val="20"/>
                <w:szCs w:val="20"/>
                <w:lang w:eastAsia="bs-Latn-BA"/>
              </w:rPr>
              <w:t xml:space="preserve">rivredni subjekt je obavezan prilikom </w:t>
            </w:r>
            <w:r w:rsidR="00625EE9">
              <w:rPr>
                <w:rFonts w:ascii="Times New Roman" w:eastAsia="Times New Roman" w:hAnsi="Times New Roman" w:cs="Times New Roman"/>
                <w:sz w:val="20"/>
                <w:szCs w:val="20"/>
                <w:lang w:eastAsia="bs-Latn-BA"/>
              </w:rPr>
              <w:lastRenderedPageBreak/>
              <w:t>izvršenja ugovora pridržavati se obaveza u području između ostalih i radnog prava, uključujući kolektivne ugovore</w:t>
            </w:r>
            <w:r w:rsidR="000C44E5">
              <w:rPr>
                <w:rFonts w:ascii="Times New Roman" w:eastAsia="Times New Roman" w:hAnsi="Times New Roman" w:cs="Times New Roman"/>
                <w:sz w:val="20"/>
                <w:szCs w:val="20"/>
                <w:lang w:eastAsia="bs-Latn-BA"/>
              </w:rPr>
              <w:t xml:space="preserve">, </w:t>
            </w:r>
            <w:r w:rsidR="00625EE9">
              <w:rPr>
                <w:rFonts w:ascii="Times New Roman" w:eastAsia="Times New Roman" w:hAnsi="Times New Roman" w:cs="Times New Roman"/>
                <w:sz w:val="20"/>
                <w:szCs w:val="20"/>
                <w:lang w:eastAsia="bs-Latn-BA"/>
              </w:rPr>
              <w:t>a posebno isplate ugovorene plate.</w:t>
            </w:r>
          </w:p>
        </w:tc>
        <w:tc>
          <w:tcPr>
            <w:tcW w:w="1276" w:type="dxa"/>
            <w:tcBorders>
              <w:top w:val="nil"/>
              <w:left w:val="nil"/>
              <w:bottom w:val="single" w:sz="4" w:space="0" w:color="000000"/>
              <w:right w:val="single" w:sz="4" w:space="0" w:color="000000"/>
            </w:tcBorders>
            <w:shd w:val="clear" w:color="auto" w:fill="auto"/>
            <w:hideMark/>
          </w:tcPr>
          <w:p w14:paraId="47E272FC" w14:textId="2E92F308" w:rsidR="00EA1F99" w:rsidRPr="00DD48CD" w:rsidRDefault="00625EE9"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5561FD45" w14:textId="56824941" w:rsidR="00EA1F99" w:rsidRPr="00DD48CD" w:rsidRDefault="00625EE9"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2B3E2419" w14:textId="02675E81" w:rsidR="00EA1F99" w:rsidRPr="000C44E5" w:rsidRDefault="000C44E5" w:rsidP="00EF61B4">
            <w:pPr>
              <w:spacing w:after="0" w:line="240" w:lineRule="auto"/>
              <w:jc w:val="center"/>
              <w:rPr>
                <w:rFonts w:ascii="Times New Roman" w:eastAsia="Times New Roman" w:hAnsi="Times New Roman" w:cs="Times New Roman"/>
                <w:sz w:val="20"/>
                <w:szCs w:val="20"/>
                <w:lang w:eastAsia="bs-Latn-BA"/>
              </w:rPr>
            </w:pPr>
            <w:r w:rsidRPr="000C44E5">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0C44E5">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09FB995E" w14:textId="56EF16F7" w:rsidR="00EA1F99" w:rsidRPr="00362F83" w:rsidRDefault="000C44E5"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 xml:space="preserve">Poštivanje odredaba općih principa javnih nabavki, </w:t>
            </w:r>
            <w:r w:rsidR="00C101B7">
              <w:rPr>
                <w:rFonts w:ascii="Times New Roman" w:eastAsia="Times New Roman" w:hAnsi="Times New Roman" w:cs="Times New Roman"/>
                <w:sz w:val="20"/>
                <w:szCs w:val="20"/>
                <w:lang w:eastAsia="bs-Latn-BA"/>
              </w:rPr>
              <w:t xml:space="preserve">te </w:t>
            </w:r>
            <w:r w:rsidRPr="00362F83">
              <w:rPr>
                <w:rFonts w:ascii="Times New Roman" w:eastAsia="Times New Roman" w:hAnsi="Times New Roman" w:cs="Times New Roman"/>
                <w:sz w:val="20"/>
                <w:szCs w:val="20"/>
                <w:lang w:eastAsia="bs-Latn-BA"/>
              </w:rPr>
              <w:t xml:space="preserve">odredbi izvršenja ugovora pridržavanja obaveza u području između ostalih i radnog prava, uključujući kolektivne ugovore, a </w:t>
            </w:r>
            <w:r w:rsidRPr="00362F83">
              <w:rPr>
                <w:rFonts w:ascii="Times New Roman" w:eastAsia="Times New Roman" w:hAnsi="Times New Roman" w:cs="Times New Roman"/>
                <w:sz w:val="20"/>
                <w:szCs w:val="20"/>
                <w:lang w:eastAsia="bs-Latn-BA"/>
              </w:rPr>
              <w:lastRenderedPageBreak/>
              <w:t>posebno isplate ugovorene plate propis utiče na zaštitu prava radnika.</w:t>
            </w:r>
          </w:p>
        </w:tc>
      </w:tr>
      <w:tr w:rsidR="00EA1F99" w:rsidRPr="00DD48CD" w14:paraId="49685466" w14:textId="77777777" w:rsidTr="00EF61B4">
        <w:trPr>
          <w:trHeight w:val="163"/>
        </w:trPr>
        <w:tc>
          <w:tcPr>
            <w:tcW w:w="1286" w:type="dxa"/>
            <w:vMerge/>
            <w:tcBorders>
              <w:top w:val="nil"/>
              <w:left w:val="single" w:sz="8" w:space="0" w:color="auto"/>
              <w:bottom w:val="single" w:sz="8" w:space="0" w:color="000000"/>
              <w:right w:val="single" w:sz="8" w:space="0" w:color="000000"/>
            </w:tcBorders>
            <w:vAlign w:val="center"/>
            <w:hideMark/>
          </w:tcPr>
          <w:p w14:paraId="2D6398B6"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60E63749"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zdravlje, sigurnost i dignitet radnika?</w:t>
            </w:r>
          </w:p>
        </w:tc>
        <w:tc>
          <w:tcPr>
            <w:tcW w:w="1701" w:type="dxa"/>
            <w:tcBorders>
              <w:top w:val="nil"/>
              <w:left w:val="nil"/>
              <w:bottom w:val="single" w:sz="4" w:space="0" w:color="000000"/>
              <w:right w:val="single" w:sz="4" w:space="0" w:color="000000"/>
            </w:tcBorders>
            <w:shd w:val="clear" w:color="auto" w:fill="auto"/>
            <w:hideMark/>
          </w:tcPr>
          <w:p w14:paraId="7AE3DC0F" w14:textId="14666BEB" w:rsidR="00EA1F99" w:rsidRPr="00C101B7" w:rsidRDefault="00625EE9" w:rsidP="00EF61B4">
            <w:pPr>
              <w:spacing w:after="0" w:line="240" w:lineRule="auto"/>
              <w:jc w:val="center"/>
              <w:rPr>
                <w:rFonts w:ascii="Times New Roman" w:eastAsia="Times New Roman" w:hAnsi="Times New Roman" w:cs="Times New Roman"/>
                <w:sz w:val="20"/>
                <w:szCs w:val="20"/>
                <w:lang w:eastAsia="bs-Latn-BA"/>
              </w:rPr>
            </w:pPr>
            <w:r w:rsidRPr="00C101B7">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0F023846" w14:textId="63359484" w:rsidR="00625EE9" w:rsidRDefault="00625EE9"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127E24E9" w14:textId="70DF2DB9" w:rsidR="00EA1F99" w:rsidRPr="00DD48CD" w:rsidRDefault="00625EE9" w:rsidP="00EF61B4">
            <w:pPr>
              <w:spacing w:after="0" w:line="240" w:lineRule="auto"/>
              <w:jc w:val="center"/>
              <w:rPr>
                <w:rFonts w:ascii="Times New Roman" w:eastAsia="Times New Roman" w:hAnsi="Times New Roman" w:cs="Times New Roman"/>
                <w:sz w:val="20"/>
                <w:szCs w:val="20"/>
                <w:lang w:eastAsia="bs-Latn-BA"/>
              </w:rPr>
            </w:pPr>
            <w:r w:rsidRPr="00625EE9">
              <w:rPr>
                <w:rFonts w:ascii="Times New Roman" w:eastAsia="Times New Roman" w:hAnsi="Times New Roman" w:cs="Times New Roman"/>
                <w:sz w:val="20"/>
                <w:szCs w:val="20"/>
                <w:lang w:eastAsia="bs-Latn-BA"/>
              </w:rPr>
              <w:t>Odredba općih principa javnih nabavki</w:t>
            </w:r>
            <w:r w:rsidR="00AF3D76">
              <w:rPr>
                <w:rFonts w:ascii="Times New Roman" w:eastAsia="Times New Roman" w:hAnsi="Times New Roman" w:cs="Times New Roman"/>
                <w:sz w:val="20"/>
                <w:szCs w:val="20"/>
                <w:lang w:eastAsia="bs-Latn-BA"/>
              </w:rPr>
              <w:t xml:space="preserve"> </w:t>
            </w:r>
            <w:r w:rsidR="00AF3D76" w:rsidRPr="00AF3D76">
              <w:rPr>
                <w:rFonts w:ascii="Times New Roman" w:eastAsia="Times New Roman" w:hAnsi="Times New Roman" w:cs="Times New Roman"/>
                <w:sz w:val="20"/>
                <w:szCs w:val="20"/>
                <w:lang w:eastAsia="bs-Latn-BA"/>
              </w:rPr>
              <w:t>garantuje jednak tretman i nediskriminaciju svih učesnika u postupku javne nabavke.</w:t>
            </w:r>
            <w:r w:rsidRPr="00625EE9">
              <w:rPr>
                <w:rFonts w:ascii="Times New Roman" w:eastAsia="Times New Roman" w:hAnsi="Times New Roman" w:cs="Times New Roman"/>
                <w:sz w:val="20"/>
                <w:szCs w:val="20"/>
                <w:lang w:eastAsia="bs-Latn-BA"/>
              </w:rPr>
              <w:t xml:space="preserve"> </w:t>
            </w:r>
            <w:r w:rsidR="00AF3D76">
              <w:rPr>
                <w:rFonts w:ascii="Times New Roman" w:eastAsia="Times New Roman" w:hAnsi="Times New Roman" w:cs="Times New Roman"/>
                <w:sz w:val="20"/>
                <w:szCs w:val="20"/>
                <w:lang w:eastAsia="bs-Latn-BA"/>
              </w:rPr>
              <w:t>P</w:t>
            </w:r>
            <w:r w:rsidRPr="00625EE9">
              <w:rPr>
                <w:rFonts w:ascii="Times New Roman" w:eastAsia="Times New Roman" w:hAnsi="Times New Roman" w:cs="Times New Roman"/>
                <w:sz w:val="20"/>
                <w:szCs w:val="20"/>
                <w:lang w:eastAsia="bs-Latn-BA"/>
              </w:rPr>
              <w:t xml:space="preserve">rivredni subjekt je obavezan prilikom izvršenja ugovora pridržavati se obaveza u </w:t>
            </w:r>
            <w:r w:rsidRPr="00625EE9">
              <w:rPr>
                <w:rFonts w:ascii="Times New Roman" w:eastAsia="Times New Roman" w:hAnsi="Times New Roman" w:cs="Times New Roman"/>
                <w:sz w:val="20"/>
                <w:szCs w:val="20"/>
                <w:lang w:eastAsia="bs-Latn-BA"/>
              </w:rPr>
              <w:lastRenderedPageBreak/>
              <w:t>području između ostalih i radnog prava, uključujući kolektivne ugovorem a posebno isplate ugovorene plate</w:t>
            </w:r>
            <w:r w:rsidR="00AF3D76">
              <w:rPr>
                <w:rFonts w:ascii="Times New Roman" w:eastAsia="Times New Roman" w:hAnsi="Times New Roman" w:cs="Times New Roman"/>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0C5AC30F" w14:textId="198F89E9" w:rsidR="00EA1F99" w:rsidRPr="00DD48CD" w:rsidRDefault="00625EE9"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10F9C3B6" w14:textId="32AA7016" w:rsidR="00EA1F99" w:rsidRPr="00DD48CD" w:rsidRDefault="00625EE9"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58D5C581" w14:textId="44AB8057" w:rsidR="00EA1F99" w:rsidRPr="00362F83" w:rsidRDefault="00362F83"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362F83">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1C06BC09" w14:textId="05D1FE72" w:rsidR="00EA1F99" w:rsidRPr="00362F83" w:rsidRDefault="00362F83"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 xml:space="preserve">Poštivanje odredaba općih principa javnih nabavki, odredbi izvršenja ugovora pridržavanja obaveza u području između ostalih i radnog prava, uključujući kolektivne ugovore, a posebno isplate ugovorene plate propis </w:t>
            </w:r>
            <w:r w:rsidRPr="00362F83">
              <w:rPr>
                <w:rFonts w:ascii="Times New Roman" w:eastAsia="Times New Roman" w:hAnsi="Times New Roman" w:cs="Times New Roman"/>
                <w:sz w:val="20"/>
                <w:szCs w:val="20"/>
                <w:lang w:eastAsia="bs-Latn-BA"/>
              </w:rPr>
              <w:lastRenderedPageBreak/>
              <w:t>utiče na zaštitu prava radnika.</w:t>
            </w:r>
          </w:p>
        </w:tc>
      </w:tr>
      <w:tr w:rsidR="00EA1F99" w:rsidRPr="00DD48CD" w14:paraId="5238442D" w14:textId="77777777" w:rsidTr="00EF61B4">
        <w:trPr>
          <w:trHeight w:val="195"/>
        </w:trPr>
        <w:tc>
          <w:tcPr>
            <w:tcW w:w="1286" w:type="dxa"/>
            <w:vMerge/>
            <w:tcBorders>
              <w:top w:val="nil"/>
              <w:left w:val="single" w:sz="8" w:space="0" w:color="auto"/>
              <w:bottom w:val="single" w:sz="8" w:space="0" w:color="000000"/>
              <w:right w:val="single" w:sz="8" w:space="0" w:color="000000"/>
            </w:tcBorders>
            <w:vAlign w:val="center"/>
            <w:hideMark/>
          </w:tcPr>
          <w:p w14:paraId="427AB08F"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77D4402D"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zaštitu mladih ljudi i žena na poslu?</w:t>
            </w:r>
          </w:p>
        </w:tc>
        <w:tc>
          <w:tcPr>
            <w:tcW w:w="1701" w:type="dxa"/>
            <w:tcBorders>
              <w:top w:val="nil"/>
              <w:left w:val="nil"/>
              <w:bottom w:val="single" w:sz="4" w:space="0" w:color="000000"/>
              <w:right w:val="single" w:sz="4" w:space="0" w:color="000000"/>
            </w:tcBorders>
            <w:shd w:val="clear" w:color="auto" w:fill="auto"/>
            <w:hideMark/>
          </w:tcPr>
          <w:p w14:paraId="24AF0392" w14:textId="682ACBC1" w:rsidR="00EA1F99" w:rsidRPr="00C101B7" w:rsidRDefault="00CB239D" w:rsidP="00EF61B4">
            <w:pPr>
              <w:spacing w:after="0" w:line="240" w:lineRule="auto"/>
              <w:jc w:val="center"/>
              <w:rPr>
                <w:rFonts w:ascii="Times New Roman" w:eastAsia="Times New Roman" w:hAnsi="Times New Roman" w:cs="Times New Roman"/>
                <w:sz w:val="20"/>
                <w:szCs w:val="20"/>
                <w:lang w:eastAsia="bs-Latn-BA"/>
              </w:rPr>
            </w:pPr>
            <w:r w:rsidRPr="00C101B7">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493EA11A" w14:textId="5894AB70" w:rsidR="00CB239D" w:rsidRPr="00CB239D" w:rsidRDefault="00CB239D" w:rsidP="00AF3D76">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7C316518" w14:textId="6CBB536F" w:rsidR="00CB239D" w:rsidRDefault="00CB239D" w:rsidP="00CB239D">
            <w:pPr>
              <w:spacing w:after="0" w:line="240" w:lineRule="auto"/>
              <w:jc w:val="center"/>
              <w:rPr>
                <w:rFonts w:ascii="Times New Roman" w:eastAsia="Times New Roman" w:hAnsi="Times New Roman" w:cs="Times New Roman"/>
                <w:sz w:val="20"/>
                <w:szCs w:val="20"/>
                <w:lang w:eastAsia="bs-Latn-BA"/>
              </w:rPr>
            </w:pPr>
            <w:r w:rsidRPr="00CB239D">
              <w:rPr>
                <w:rFonts w:ascii="Times New Roman" w:eastAsia="Times New Roman" w:hAnsi="Times New Roman" w:cs="Times New Roman"/>
                <w:sz w:val="20"/>
                <w:szCs w:val="20"/>
                <w:lang w:eastAsia="bs-Latn-BA"/>
              </w:rPr>
              <w:t>Odredba općih principa javnih nabavki</w:t>
            </w:r>
            <w:r w:rsidR="00AF3D76" w:rsidRPr="00AF3D76">
              <w:rPr>
                <w:rFonts w:ascii="Times New Roman" w:eastAsia="Times New Roman" w:hAnsi="Times New Roman" w:cs="Times New Roman"/>
                <w:sz w:val="20"/>
                <w:szCs w:val="20"/>
                <w:lang w:eastAsia="bs-Latn-BA"/>
              </w:rPr>
              <w:t xml:space="preserve"> garantuje jednak tretman i nediskriminaciju svih učesnika u postupku javne nabavke. </w:t>
            </w:r>
            <w:r w:rsidRPr="00CB239D">
              <w:rPr>
                <w:rFonts w:ascii="Times New Roman" w:eastAsia="Times New Roman" w:hAnsi="Times New Roman" w:cs="Times New Roman"/>
                <w:sz w:val="20"/>
                <w:szCs w:val="20"/>
                <w:lang w:eastAsia="bs-Latn-BA"/>
              </w:rPr>
              <w:t xml:space="preserve"> </w:t>
            </w:r>
            <w:r w:rsidR="00AF3D76">
              <w:rPr>
                <w:rFonts w:ascii="Times New Roman" w:eastAsia="Times New Roman" w:hAnsi="Times New Roman" w:cs="Times New Roman"/>
                <w:sz w:val="20"/>
                <w:szCs w:val="20"/>
                <w:lang w:eastAsia="bs-Latn-BA"/>
              </w:rPr>
              <w:t>P</w:t>
            </w:r>
            <w:r w:rsidRPr="00CB239D">
              <w:rPr>
                <w:rFonts w:ascii="Times New Roman" w:eastAsia="Times New Roman" w:hAnsi="Times New Roman" w:cs="Times New Roman"/>
                <w:sz w:val="20"/>
                <w:szCs w:val="20"/>
                <w:lang w:eastAsia="bs-Latn-BA"/>
              </w:rPr>
              <w:t xml:space="preserve">rivredni subjekt je obavezan prilikom izvršenja ugovora pridržavati se obaveza u području između ostalih i radnog </w:t>
            </w:r>
            <w:r w:rsidRPr="00CB239D">
              <w:rPr>
                <w:rFonts w:ascii="Times New Roman" w:eastAsia="Times New Roman" w:hAnsi="Times New Roman" w:cs="Times New Roman"/>
                <w:sz w:val="20"/>
                <w:szCs w:val="20"/>
                <w:lang w:eastAsia="bs-Latn-BA"/>
              </w:rPr>
              <w:lastRenderedPageBreak/>
              <w:t>prava, uključujući kolektivne ugovorem a posebno isplate ugovorene plate</w:t>
            </w:r>
            <w:r>
              <w:rPr>
                <w:rFonts w:ascii="Times New Roman" w:eastAsia="Times New Roman" w:hAnsi="Times New Roman" w:cs="Times New Roman"/>
                <w:sz w:val="20"/>
                <w:szCs w:val="20"/>
                <w:lang w:eastAsia="bs-Latn-BA"/>
              </w:rPr>
              <w:t xml:space="preserve">. </w:t>
            </w:r>
          </w:p>
          <w:p w14:paraId="6928D061" w14:textId="697CB957" w:rsidR="00CB239D" w:rsidRPr="00DD48CD" w:rsidRDefault="00CB239D" w:rsidP="00CB239D">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Također, odredbe o formiranju komisije o nabavci u kojoj ugovorni organ vodi računa o ravnopravnoj zastupljenost polova.</w:t>
            </w:r>
          </w:p>
        </w:tc>
        <w:tc>
          <w:tcPr>
            <w:tcW w:w="1276" w:type="dxa"/>
            <w:tcBorders>
              <w:top w:val="nil"/>
              <w:left w:val="nil"/>
              <w:bottom w:val="single" w:sz="4" w:space="0" w:color="000000"/>
              <w:right w:val="single" w:sz="4" w:space="0" w:color="000000"/>
            </w:tcBorders>
            <w:shd w:val="clear" w:color="auto" w:fill="auto"/>
            <w:hideMark/>
          </w:tcPr>
          <w:p w14:paraId="5DCEF8FF" w14:textId="70CC9C6A" w:rsidR="00EA1F99" w:rsidRPr="00DD48CD" w:rsidRDefault="00362F83"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68332DB8" w14:textId="74998258" w:rsidR="00EA1F99" w:rsidRPr="00DD48CD" w:rsidRDefault="00362F83"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0E6DD8F1" w14:textId="091D50A5" w:rsidR="00EA1F99" w:rsidRPr="00362F83" w:rsidRDefault="00362F83"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362F83">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27285B03" w14:textId="60113C54" w:rsidR="00EA1F99" w:rsidRPr="00362F83" w:rsidRDefault="009A159C"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 xml:space="preserve">Propis utiče na </w:t>
            </w:r>
            <w:r w:rsidRPr="009A159C">
              <w:rPr>
                <w:rFonts w:ascii="Times New Roman" w:eastAsia="Times New Roman" w:hAnsi="Times New Roman" w:cs="Times New Roman"/>
                <w:sz w:val="20"/>
                <w:szCs w:val="20"/>
                <w:lang w:eastAsia="bs-Latn-BA"/>
              </w:rPr>
              <w:t>jačanj</w:t>
            </w:r>
            <w:r>
              <w:rPr>
                <w:rFonts w:ascii="Times New Roman" w:eastAsia="Times New Roman" w:hAnsi="Times New Roman" w:cs="Times New Roman"/>
                <w:sz w:val="20"/>
                <w:szCs w:val="20"/>
                <w:lang w:eastAsia="bs-Latn-BA"/>
              </w:rPr>
              <w:t>e</w:t>
            </w:r>
            <w:r w:rsidRPr="009A159C">
              <w:rPr>
                <w:rFonts w:ascii="Times New Roman" w:eastAsia="Times New Roman" w:hAnsi="Times New Roman" w:cs="Times New Roman"/>
                <w:sz w:val="20"/>
                <w:szCs w:val="20"/>
                <w:lang w:eastAsia="bs-Latn-BA"/>
              </w:rPr>
              <w:t xml:space="preserve"> ženskog poduzetništva i ekonomskom osnaživanju žena koje su najčešće vlasnice mikro i malih preduzeća kao i otvaranju novih radnih mjesta za marginalizovane grupe i kreiranju novog prostora za razvoj socijalnih preduzeća.</w:t>
            </w:r>
          </w:p>
        </w:tc>
      </w:tr>
      <w:tr w:rsidR="00EA1F99" w:rsidRPr="00DD48CD" w14:paraId="4A12A562" w14:textId="77777777" w:rsidTr="00EF61B4">
        <w:trPr>
          <w:trHeight w:val="368"/>
        </w:trPr>
        <w:tc>
          <w:tcPr>
            <w:tcW w:w="1286" w:type="dxa"/>
            <w:vMerge/>
            <w:tcBorders>
              <w:top w:val="nil"/>
              <w:left w:val="single" w:sz="8" w:space="0" w:color="auto"/>
              <w:bottom w:val="single" w:sz="8" w:space="0" w:color="000000"/>
              <w:right w:val="single" w:sz="8" w:space="0" w:color="000000"/>
            </w:tcBorders>
            <w:vAlign w:val="center"/>
            <w:hideMark/>
          </w:tcPr>
          <w:p w14:paraId="539C5421"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2F545167"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ili indirektno utiče na postojeća prava i obaveze radnika?</w:t>
            </w:r>
          </w:p>
        </w:tc>
        <w:tc>
          <w:tcPr>
            <w:tcW w:w="1701" w:type="dxa"/>
            <w:tcBorders>
              <w:top w:val="nil"/>
              <w:left w:val="nil"/>
              <w:bottom w:val="single" w:sz="4" w:space="0" w:color="000000"/>
              <w:right w:val="single" w:sz="4" w:space="0" w:color="000000"/>
            </w:tcBorders>
            <w:shd w:val="clear" w:color="auto" w:fill="auto"/>
            <w:hideMark/>
          </w:tcPr>
          <w:p w14:paraId="50C3A6F9" w14:textId="12FC643B" w:rsidR="00EA1F99" w:rsidRPr="00362F83" w:rsidRDefault="00373FFA"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7CE96E07" w14:textId="42643B96" w:rsidR="00EA1F99" w:rsidRPr="00DD48CD" w:rsidRDefault="00362F83"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222EFF00" w14:textId="1A4EC522" w:rsidR="00EA1F99" w:rsidRPr="00362F83" w:rsidRDefault="00362F83"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7FF97199" w14:textId="5AED6272" w:rsidR="00EA1F99" w:rsidRPr="00DD48CD" w:rsidRDefault="00362F83"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1F87E92E" w14:textId="5FE698FD" w:rsidR="00EA1F99" w:rsidRPr="00362F83" w:rsidRDefault="00362F83"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8" w:space="0" w:color="auto"/>
            </w:tcBorders>
            <w:shd w:val="clear" w:color="auto" w:fill="auto"/>
            <w:hideMark/>
          </w:tcPr>
          <w:p w14:paraId="3C094115" w14:textId="2C87F921" w:rsidR="00EA1F99" w:rsidRPr="00362F83" w:rsidRDefault="00362F83"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0</w:t>
            </w:r>
          </w:p>
        </w:tc>
      </w:tr>
      <w:tr w:rsidR="00EA1F99" w:rsidRPr="00DD48CD" w14:paraId="69B1B694" w14:textId="77777777" w:rsidTr="00EF61B4">
        <w:trPr>
          <w:trHeight w:val="780"/>
        </w:trPr>
        <w:tc>
          <w:tcPr>
            <w:tcW w:w="1286" w:type="dxa"/>
            <w:vMerge/>
            <w:tcBorders>
              <w:top w:val="nil"/>
              <w:left w:val="single" w:sz="8" w:space="0" w:color="auto"/>
              <w:bottom w:val="single" w:sz="8" w:space="0" w:color="000000"/>
              <w:right w:val="single" w:sz="8" w:space="0" w:color="000000"/>
            </w:tcBorders>
            <w:vAlign w:val="center"/>
            <w:hideMark/>
          </w:tcPr>
          <w:p w14:paraId="485F89E0"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961" w:type="dxa"/>
            <w:tcBorders>
              <w:top w:val="nil"/>
              <w:left w:val="nil"/>
              <w:bottom w:val="single" w:sz="8" w:space="0" w:color="000000"/>
              <w:right w:val="single" w:sz="8" w:space="0" w:color="000000"/>
            </w:tcBorders>
            <w:shd w:val="clear" w:color="auto" w:fill="auto"/>
            <w:hideMark/>
          </w:tcPr>
          <w:p w14:paraId="14393816"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potpomaže ili ograničava restrukturiranje, adaptaciju na promjene i upotrebu tehnoloških inovacija na radnom mjestu?</w:t>
            </w:r>
          </w:p>
        </w:tc>
        <w:tc>
          <w:tcPr>
            <w:tcW w:w="1701" w:type="dxa"/>
            <w:tcBorders>
              <w:top w:val="nil"/>
              <w:left w:val="nil"/>
              <w:bottom w:val="single" w:sz="8" w:space="0" w:color="000000"/>
              <w:right w:val="single" w:sz="4" w:space="0" w:color="000000"/>
            </w:tcBorders>
            <w:shd w:val="clear" w:color="auto" w:fill="auto"/>
            <w:hideMark/>
          </w:tcPr>
          <w:p w14:paraId="72295212" w14:textId="779DDD42" w:rsidR="00EA1F99" w:rsidRPr="00362F83" w:rsidRDefault="00373FFA"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1</w:t>
            </w:r>
          </w:p>
        </w:tc>
        <w:tc>
          <w:tcPr>
            <w:tcW w:w="1276" w:type="dxa"/>
            <w:tcBorders>
              <w:top w:val="nil"/>
              <w:left w:val="nil"/>
              <w:bottom w:val="single" w:sz="8" w:space="0" w:color="000000"/>
              <w:right w:val="single" w:sz="4" w:space="0" w:color="000000"/>
            </w:tcBorders>
            <w:shd w:val="clear" w:color="auto" w:fill="auto"/>
            <w:hideMark/>
          </w:tcPr>
          <w:p w14:paraId="363E7194" w14:textId="4F7DE02A" w:rsidR="00EA1F99" w:rsidRPr="00DD48CD" w:rsidRDefault="00FA7A9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Odredbe</w:t>
            </w:r>
            <w:r w:rsidR="00362F83">
              <w:rPr>
                <w:rFonts w:ascii="Times New Roman" w:eastAsia="Times New Roman" w:hAnsi="Times New Roman" w:cs="Times New Roman"/>
                <w:sz w:val="20"/>
                <w:szCs w:val="20"/>
                <w:lang w:eastAsia="bs-Latn-BA"/>
              </w:rPr>
              <w:t xml:space="preserve"> općih principa, te odredbe o tehničkim specifikacijama propisa ne ograničava</w:t>
            </w:r>
            <w:r>
              <w:rPr>
                <w:rFonts w:ascii="Times New Roman" w:eastAsia="Times New Roman" w:hAnsi="Times New Roman" w:cs="Times New Roman"/>
                <w:sz w:val="20"/>
                <w:szCs w:val="20"/>
                <w:lang w:eastAsia="bs-Latn-BA"/>
              </w:rPr>
              <w:t>ju</w:t>
            </w:r>
            <w:r w:rsidR="00362F83">
              <w:rPr>
                <w:rFonts w:ascii="Times New Roman" w:eastAsia="Times New Roman" w:hAnsi="Times New Roman" w:cs="Times New Roman"/>
                <w:sz w:val="20"/>
                <w:szCs w:val="20"/>
                <w:lang w:eastAsia="bs-Latn-BA"/>
              </w:rPr>
              <w:t xml:space="preserve"> promjene i upotreb</w:t>
            </w:r>
            <w:r>
              <w:rPr>
                <w:rFonts w:ascii="Times New Roman" w:eastAsia="Times New Roman" w:hAnsi="Times New Roman" w:cs="Times New Roman"/>
                <w:sz w:val="20"/>
                <w:szCs w:val="20"/>
                <w:lang w:eastAsia="bs-Latn-BA"/>
              </w:rPr>
              <w:t>u</w:t>
            </w:r>
            <w:r w:rsidR="00362F83">
              <w:rPr>
                <w:rFonts w:ascii="Times New Roman" w:eastAsia="Times New Roman" w:hAnsi="Times New Roman" w:cs="Times New Roman"/>
                <w:sz w:val="20"/>
                <w:szCs w:val="20"/>
                <w:lang w:eastAsia="bs-Latn-BA"/>
              </w:rPr>
              <w:t xml:space="preserve"> tehnoloških inovacija na radnom mjestu</w:t>
            </w:r>
          </w:p>
        </w:tc>
        <w:tc>
          <w:tcPr>
            <w:tcW w:w="1276" w:type="dxa"/>
            <w:tcBorders>
              <w:top w:val="nil"/>
              <w:left w:val="nil"/>
              <w:bottom w:val="single" w:sz="8" w:space="0" w:color="000000"/>
              <w:right w:val="single" w:sz="4" w:space="0" w:color="000000"/>
            </w:tcBorders>
            <w:shd w:val="clear" w:color="auto" w:fill="auto"/>
            <w:hideMark/>
          </w:tcPr>
          <w:p w14:paraId="14980A1E" w14:textId="187484D8" w:rsidR="00EA1F99" w:rsidRPr="00DD48CD" w:rsidRDefault="00362F83"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8" w:space="0" w:color="000000"/>
              <w:right w:val="single" w:sz="4" w:space="0" w:color="000000"/>
            </w:tcBorders>
            <w:shd w:val="clear" w:color="auto" w:fill="auto"/>
            <w:hideMark/>
          </w:tcPr>
          <w:p w14:paraId="27C8E216" w14:textId="491913E2" w:rsidR="00EA1F99" w:rsidRPr="00DD48CD" w:rsidRDefault="00362F83"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8" w:space="0" w:color="000000"/>
              <w:right w:val="single" w:sz="4" w:space="0" w:color="000000"/>
            </w:tcBorders>
            <w:shd w:val="clear" w:color="auto" w:fill="auto"/>
            <w:hideMark/>
          </w:tcPr>
          <w:p w14:paraId="609640E1" w14:textId="41BCF55A" w:rsidR="00EA1F99" w:rsidRPr="00362F83" w:rsidRDefault="00362F83"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362F83">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8" w:space="0" w:color="000000"/>
              <w:right w:val="single" w:sz="8" w:space="0" w:color="auto"/>
            </w:tcBorders>
            <w:shd w:val="clear" w:color="auto" w:fill="auto"/>
            <w:hideMark/>
          </w:tcPr>
          <w:p w14:paraId="7F43DE3D" w14:textId="2589649B" w:rsidR="00EA1F99" w:rsidRPr="00362F83" w:rsidRDefault="00362F83" w:rsidP="00EF61B4">
            <w:pPr>
              <w:spacing w:after="0" w:line="240" w:lineRule="auto"/>
              <w:jc w:val="center"/>
              <w:rPr>
                <w:rFonts w:ascii="Times New Roman" w:eastAsia="Times New Roman" w:hAnsi="Times New Roman" w:cs="Times New Roman"/>
                <w:sz w:val="20"/>
                <w:szCs w:val="20"/>
                <w:lang w:eastAsia="bs-Latn-BA"/>
              </w:rPr>
            </w:pPr>
            <w:r w:rsidRPr="00362F83">
              <w:rPr>
                <w:rFonts w:ascii="Times New Roman" w:eastAsia="Times New Roman" w:hAnsi="Times New Roman" w:cs="Times New Roman"/>
                <w:sz w:val="20"/>
                <w:szCs w:val="20"/>
                <w:lang w:eastAsia="bs-Latn-BA"/>
              </w:rPr>
              <w:t>Poštivanje općih principa, te odredbe o tehničkim specifikacijama propisa ne ograničava promjene i upotrebe tehnoloških inovacija na radnom mjestu</w:t>
            </w:r>
          </w:p>
        </w:tc>
      </w:tr>
    </w:tbl>
    <w:p w14:paraId="61B645AC" w14:textId="77777777"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14:paraId="52C594D6" w14:textId="77777777" w:rsidTr="00EF61B4">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14:paraId="289BC5A1"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14:paraId="7AF98BC6"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14:paraId="52742669"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4CF2712C"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0BEC7576"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0962E67E"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14:paraId="32313336"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14:paraId="24866461"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14:paraId="5F0C6070" w14:textId="77777777" w:rsidTr="00EF61B4">
        <w:trPr>
          <w:trHeight w:val="410"/>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0EBA70B"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Socijalna uključenost i zaštita posebno ranjivih društvenih grupa ili pojedinaca</w:t>
            </w:r>
          </w:p>
        </w:tc>
        <w:tc>
          <w:tcPr>
            <w:tcW w:w="4677" w:type="dxa"/>
            <w:tcBorders>
              <w:top w:val="nil"/>
              <w:left w:val="nil"/>
              <w:bottom w:val="single" w:sz="8" w:space="0" w:color="000000"/>
              <w:right w:val="single" w:sz="8" w:space="0" w:color="000000"/>
            </w:tcBorders>
            <w:shd w:val="clear" w:color="auto" w:fill="auto"/>
            <w:hideMark/>
          </w:tcPr>
          <w:p w14:paraId="6B74078B"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pristup tržištu rada ili na tranziciju u ili iz tržišta rada?</w:t>
            </w:r>
          </w:p>
        </w:tc>
        <w:tc>
          <w:tcPr>
            <w:tcW w:w="1701" w:type="dxa"/>
            <w:tcBorders>
              <w:top w:val="nil"/>
              <w:left w:val="nil"/>
              <w:bottom w:val="single" w:sz="4" w:space="0" w:color="000000"/>
              <w:right w:val="single" w:sz="4" w:space="0" w:color="000000"/>
            </w:tcBorders>
            <w:shd w:val="clear" w:color="auto" w:fill="auto"/>
            <w:hideMark/>
          </w:tcPr>
          <w:p w14:paraId="5D524254" w14:textId="28DF45C6" w:rsidR="00EA1F99" w:rsidRPr="00DD48CD" w:rsidRDefault="00A82845"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0</w:t>
            </w:r>
          </w:p>
        </w:tc>
        <w:tc>
          <w:tcPr>
            <w:tcW w:w="1276" w:type="dxa"/>
            <w:tcBorders>
              <w:top w:val="single" w:sz="4" w:space="0" w:color="000000"/>
              <w:left w:val="nil"/>
              <w:bottom w:val="single" w:sz="4" w:space="0" w:color="000000"/>
              <w:right w:val="single" w:sz="4" w:space="0" w:color="000000"/>
            </w:tcBorders>
            <w:shd w:val="clear" w:color="auto" w:fill="auto"/>
            <w:hideMark/>
          </w:tcPr>
          <w:p w14:paraId="37C76602" w14:textId="18847461" w:rsidR="00EA1F99" w:rsidRPr="00DD48CD" w:rsidRDefault="00A8284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6" w:type="dxa"/>
            <w:tcBorders>
              <w:top w:val="single" w:sz="4" w:space="0" w:color="000000"/>
              <w:left w:val="nil"/>
              <w:bottom w:val="single" w:sz="4" w:space="0" w:color="000000"/>
              <w:right w:val="single" w:sz="4" w:space="0" w:color="000000"/>
            </w:tcBorders>
            <w:shd w:val="clear" w:color="auto" w:fill="auto"/>
            <w:hideMark/>
          </w:tcPr>
          <w:p w14:paraId="77A13E3A" w14:textId="2C71709A" w:rsidR="00EA1F99" w:rsidRPr="00960CCE" w:rsidRDefault="00A82845" w:rsidP="00EF61B4">
            <w:pPr>
              <w:spacing w:after="0" w:line="240" w:lineRule="auto"/>
              <w:jc w:val="center"/>
              <w:rPr>
                <w:rFonts w:ascii="Times New Roman" w:eastAsia="Times New Roman" w:hAnsi="Times New Roman" w:cs="Times New Roman"/>
                <w:sz w:val="20"/>
                <w:szCs w:val="20"/>
                <w:lang w:eastAsia="bs-Latn-BA"/>
              </w:rPr>
            </w:pPr>
            <w:r w:rsidRPr="00960CCE">
              <w:rPr>
                <w:rFonts w:ascii="Times New Roman" w:eastAsia="Times New Roman" w:hAnsi="Times New Roman" w:cs="Times New Roman"/>
                <w:sz w:val="20"/>
                <w:szCs w:val="20"/>
                <w:lang w:eastAsia="bs-Latn-BA"/>
              </w:rPr>
              <w:t>0</w:t>
            </w:r>
          </w:p>
        </w:tc>
        <w:tc>
          <w:tcPr>
            <w:tcW w:w="1276" w:type="dxa"/>
            <w:tcBorders>
              <w:top w:val="single" w:sz="4" w:space="0" w:color="000000"/>
              <w:left w:val="nil"/>
              <w:bottom w:val="single" w:sz="4" w:space="0" w:color="000000"/>
              <w:right w:val="single" w:sz="4" w:space="0" w:color="000000"/>
            </w:tcBorders>
            <w:shd w:val="clear" w:color="auto" w:fill="auto"/>
            <w:hideMark/>
          </w:tcPr>
          <w:p w14:paraId="7FDD3FA9" w14:textId="16F982BD" w:rsidR="00EA1F99" w:rsidRPr="00DD48CD" w:rsidRDefault="00A8284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single" w:sz="4" w:space="0" w:color="000000"/>
              <w:left w:val="nil"/>
              <w:bottom w:val="single" w:sz="4" w:space="0" w:color="000000"/>
              <w:right w:val="single" w:sz="4" w:space="0" w:color="000000"/>
            </w:tcBorders>
            <w:shd w:val="clear" w:color="auto" w:fill="auto"/>
            <w:hideMark/>
          </w:tcPr>
          <w:p w14:paraId="65E03BB1" w14:textId="7D194860" w:rsidR="00EA1F99" w:rsidRPr="00960CCE" w:rsidRDefault="00A82845" w:rsidP="00EF61B4">
            <w:pPr>
              <w:spacing w:after="0" w:line="240" w:lineRule="auto"/>
              <w:jc w:val="center"/>
              <w:rPr>
                <w:rFonts w:ascii="Times New Roman" w:eastAsia="Times New Roman" w:hAnsi="Times New Roman" w:cs="Times New Roman"/>
                <w:sz w:val="20"/>
                <w:szCs w:val="20"/>
                <w:lang w:eastAsia="bs-Latn-BA"/>
              </w:rPr>
            </w:pPr>
            <w:r w:rsidRPr="00960CCE">
              <w:rPr>
                <w:rFonts w:ascii="Times New Roman" w:eastAsia="Times New Roman" w:hAnsi="Times New Roman" w:cs="Times New Roman"/>
                <w:sz w:val="20"/>
                <w:szCs w:val="20"/>
                <w:lang w:eastAsia="bs-Latn-BA"/>
              </w:rPr>
              <w:t>0</w:t>
            </w:r>
          </w:p>
        </w:tc>
        <w:tc>
          <w:tcPr>
            <w:tcW w:w="1276" w:type="dxa"/>
            <w:tcBorders>
              <w:top w:val="single" w:sz="4" w:space="0" w:color="000000"/>
              <w:left w:val="nil"/>
              <w:bottom w:val="single" w:sz="4" w:space="0" w:color="000000"/>
              <w:right w:val="single" w:sz="8" w:space="0" w:color="auto"/>
            </w:tcBorders>
            <w:shd w:val="clear" w:color="auto" w:fill="auto"/>
            <w:hideMark/>
          </w:tcPr>
          <w:p w14:paraId="665ED488" w14:textId="4DFA8229" w:rsidR="00EA1F99" w:rsidRPr="00960CCE" w:rsidRDefault="00A82845" w:rsidP="00EF61B4">
            <w:pPr>
              <w:spacing w:after="0" w:line="240" w:lineRule="auto"/>
              <w:jc w:val="center"/>
              <w:rPr>
                <w:rFonts w:ascii="Times New Roman" w:eastAsia="Times New Roman" w:hAnsi="Times New Roman" w:cs="Times New Roman"/>
                <w:sz w:val="20"/>
                <w:szCs w:val="20"/>
                <w:lang w:eastAsia="bs-Latn-BA"/>
              </w:rPr>
            </w:pPr>
            <w:r w:rsidRPr="00960CCE">
              <w:rPr>
                <w:rFonts w:ascii="Times New Roman" w:eastAsia="Times New Roman" w:hAnsi="Times New Roman" w:cs="Times New Roman"/>
                <w:sz w:val="20"/>
                <w:szCs w:val="20"/>
                <w:lang w:eastAsia="bs-Latn-BA"/>
              </w:rPr>
              <w:t>0</w:t>
            </w:r>
          </w:p>
        </w:tc>
      </w:tr>
      <w:tr w:rsidR="00EA1F99" w:rsidRPr="00DD48CD" w14:paraId="17F954EB" w14:textId="77777777" w:rsidTr="00EF61B4">
        <w:trPr>
          <w:trHeight w:val="361"/>
        </w:trPr>
        <w:tc>
          <w:tcPr>
            <w:tcW w:w="1570" w:type="dxa"/>
            <w:vMerge/>
            <w:tcBorders>
              <w:top w:val="nil"/>
              <w:left w:val="single" w:sz="8" w:space="0" w:color="auto"/>
              <w:bottom w:val="single" w:sz="8" w:space="0" w:color="000000"/>
              <w:right w:val="single" w:sz="8" w:space="0" w:color="000000"/>
            </w:tcBorders>
            <w:vAlign w:val="center"/>
            <w:hideMark/>
          </w:tcPr>
          <w:p w14:paraId="78DC8C44"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3FFDF5E7"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direktno ili indirektno vodi do veće nejednakosti ili jednakosti?</w:t>
            </w:r>
          </w:p>
        </w:tc>
        <w:tc>
          <w:tcPr>
            <w:tcW w:w="1701" w:type="dxa"/>
            <w:tcBorders>
              <w:top w:val="nil"/>
              <w:left w:val="nil"/>
              <w:bottom w:val="single" w:sz="4" w:space="0" w:color="000000"/>
              <w:right w:val="single" w:sz="4" w:space="0" w:color="000000"/>
            </w:tcBorders>
            <w:shd w:val="clear" w:color="auto" w:fill="auto"/>
            <w:hideMark/>
          </w:tcPr>
          <w:p w14:paraId="0CCF79A9" w14:textId="1E603F54" w:rsidR="00EA1F99" w:rsidRPr="00960CCE" w:rsidRDefault="00A82845" w:rsidP="00EF61B4">
            <w:pPr>
              <w:spacing w:after="0" w:line="240" w:lineRule="auto"/>
              <w:jc w:val="center"/>
              <w:rPr>
                <w:rFonts w:ascii="Times New Roman" w:eastAsia="Times New Roman" w:hAnsi="Times New Roman" w:cs="Times New Roman"/>
                <w:sz w:val="20"/>
                <w:szCs w:val="20"/>
                <w:lang w:eastAsia="bs-Latn-BA"/>
              </w:rPr>
            </w:pPr>
            <w:r w:rsidRPr="00960CCE">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4F90C931" w14:textId="77777777" w:rsidR="00EA1F99" w:rsidRDefault="00A8284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0E7AFA9A" w14:textId="5BA571E2" w:rsidR="00A82845" w:rsidRPr="00DD48CD" w:rsidRDefault="00A8284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 xml:space="preserve">Odredba o rezerviranim ugovorima omogućava veću </w:t>
            </w:r>
            <w:r w:rsidR="00BD151D">
              <w:rPr>
                <w:rFonts w:ascii="Times New Roman" w:eastAsia="Times New Roman" w:hAnsi="Times New Roman" w:cs="Times New Roman"/>
                <w:sz w:val="20"/>
                <w:szCs w:val="20"/>
                <w:lang w:eastAsia="bs-Latn-BA"/>
              </w:rPr>
              <w:t>dost</w:t>
            </w:r>
            <w:r w:rsidR="000B21F1">
              <w:rPr>
                <w:rFonts w:ascii="Times New Roman" w:eastAsia="Times New Roman" w:hAnsi="Times New Roman" w:cs="Times New Roman"/>
                <w:sz w:val="20"/>
                <w:szCs w:val="20"/>
                <w:lang w:eastAsia="bs-Latn-BA"/>
              </w:rPr>
              <w:t>u</w:t>
            </w:r>
            <w:r w:rsidR="00BD151D">
              <w:rPr>
                <w:rFonts w:ascii="Times New Roman" w:eastAsia="Times New Roman" w:hAnsi="Times New Roman" w:cs="Times New Roman"/>
                <w:sz w:val="20"/>
                <w:szCs w:val="20"/>
                <w:lang w:eastAsia="bs-Latn-BA"/>
              </w:rPr>
              <w:t xml:space="preserve">pnost trištu javnih nabavki </w:t>
            </w:r>
            <w:r>
              <w:rPr>
                <w:rFonts w:ascii="Times New Roman" w:eastAsia="Times New Roman" w:hAnsi="Times New Roman" w:cs="Times New Roman"/>
                <w:sz w:val="20"/>
                <w:szCs w:val="20"/>
                <w:lang w:eastAsia="bs-Latn-BA"/>
              </w:rPr>
              <w:t xml:space="preserve"> privrednim subjektima koji zapošljavaju lica sa invaliditetom i li</w:t>
            </w:r>
            <w:r w:rsidR="00414E64">
              <w:rPr>
                <w:rFonts w:ascii="Times New Roman" w:eastAsia="Times New Roman" w:hAnsi="Times New Roman" w:cs="Times New Roman"/>
                <w:sz w:val="20"/>
                <w:szCs w:val="20"/>
                <w:lang w:eastAsia="bs-Latn-BA"/>
              </w:rPr>
              <w:t>ca u nepovoljnjom položaju</w:t>
            </w:r>
            <w:r w:rsidR="00960CCE">
              <w:rPr>
                <w:rFonts w:ascii="Times New Roman" w:eastAsia="Times New Roman" w:hAnsi="Times New Roman" w:cs="Times New Roman"/>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1EEC8DE2" w14:textId="49085926" w:rsidR="00EA1F99" w:rsidRPr="00DD48CD" w:rsidRDefault="00414E64"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740BE9D2" w14:textId="6050EA88" w:rsidR="00EA1F99" w:rsidRPr="00DD48CD" w:rsidRDefault="00414E64"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08160B83" w14:textId="0B366B3F" w:rsidR="00EA1F99" w:rsidRPr="00414E64" w:rsidRDefault="00414E64" w:rsidP="00EF61B4">
            <w:pPr>
              <w:spacing w:after="0" w:line="240" w:lineRule="auto"/>
              <w:jc w:val="center"/>
              <w:rPr>
                <w:rFonts w:ascii="Times New Roman" w:eastAsia="Times New Roman" w:hAnsi="Times New Roman" w:cs="Times New Roman"/>
                <w:sz w:val="20"/>
                <w:szCs w:val="20"/>
                <w:lang w:eastAsia="bs-Latn-BA"/>
              </w:rPr>
            </w:pPr>
            <w:r w:rsidRPr="00414E64">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414E64">
              <w:rPr>
                <w:rFonts w:ascii="Times New Roman" w:eastAsia="Times New Roman" w:hAnsi="Times New Roman" w:cs="Times New Roman"/>
                <w:sz w:val="20"/>
                <w:szCs w:val="20"/>
                <w:lang w:eastAsia="bs-Latn-BA"/>
              </w:rPr>
              <w:t xml:space="preserve">raspolaže </w:t>
            </w:r>
            <w:r w:rsidR="00BD151D">
              <w:rPr>
                <w:rFonts w:ascii="Times New Roman" w:eastAsia="Times New Roman" w:hAnsi="Times New Roman" w:cs="Times New Roman"/>
                <w:sz w:val="20"/>
                <w:szCs w:val="20"/>
                <w:lang w:eastAsia="bs-Latn-BA"/>
              </w:rPr>
              <w:t>pokazateljima</w:t>
            </w:r>
          </w:p>
        </w:tc>
        <w:tc>
          <w:tcPr>
            <w:tcW w:w="1276" w:type="dxa"/>
            <w:tcBorders>
              <w:top w:val="nil"/>
              <w:left w:val="nil"/>
              <w:bottom w:val="single" w:sz="4" w:space="0" w:color="000000"/>
              <w:right w:val="single" w:sz="8" w:space="0" w:color="auto"/>
            </w:tcBorders>
            <w:shd w:val="clear" w:color="auto" w:fill="auto"/>
            <w:hideMark/>
          </w:tcPr>
          <w:p w14:paraId="50C45B8F" w14:textId="1C8302DC" w:rsidR="00EA1F99" w:rsidRPr="00DD48CD" w:rsidRDefault="00BD151D" w:rsidP="00EF61B4">
            <w:pPr>
              <w:spacing w:after="0" w:line="240" w:lineRule="auto"/>
              <w:jc w:val="center"/>
              <w:rPr>
                <w:rFonts w:ascii="Times New Roman" w:eastAsia="Times New Roman" w:hAnsi="Times New Roman" w:cs="Times New Roman"/>
                <w:b/>
                <w:bCs/>
                <w:sz w:val="20"/>
                <w:szCs w:val="20"/>
                <w:lang w:eastAsia="bs-Latn-BA"/>
              </w:rPr>
            </w:pPr>
            <w:r w:rsidRPr="00BD151D">
              <w:rPr>
                <w:rFonts w:ascii="Times New Roman" w:eastAsia="Times New Roman" w:hAnsi="Times New Roman" w:cs="Times New Roman"/>
                <w:sz w:val="20"/>
                <w:szCs w:val="20"/>
                <w:lang w:eastAsia="bs-Latn-BA"/>
              </w:rPr>
              <w:t>Podaci će nam omogućiti tačan broj rezerviranih ugovora</w:t>
            </w:r>
            <w:r>
              <w:rPr>
                <w:rFonts w:ascii="Times New Roman" w:eastAsia="Times New Roman" w:hAnsi="Times New Roman" w:cs="Times New Roman"/>
                <w:b/>
                <w:bCs/>
                <w:sz w:val="20"/>
                <w:szCs w:val="20"/>
                <w:lang w:eastAsia="bs-Latn-BA"/>
              </w:rPr>
              <w:t>.</w:t>
            </w:r>
          </w:p>
        </w:tc>
      </w:tr>
      <w:tr w:rsidR="00EA1F99" w:rsidRPr="00DD48CD" w14:paraId="3A1CAD6D" w14:textId="77777777" w:rsidTr="00EF61B4">
        <w:trPr>
          <w:trHeight w:val="155"/>
        </w:trPr>
        <w:tc>
          <w:tcPr>
            <w:tcW w:w="1570" w:type="dxa"/>
            <w:vMerge/>
            <w:tcBorders>
              <w:top w:val="nil"/>
              <w:left w:val="single" w:sz="8" w:space="0" w:color="auto"/>
              <w:bottom w:val="single" w:sz="8" w:space="0" w:color="000000"/>
              <w:right w:val="single" w:sz="8" w:space="0" w:color="000000"/>
            </w:tcBorders>
            <w:vAlign w:val="center"/>
            <w:hideMark/>
          </w:tcPr>
          <w:p w14:paraId="533B7849"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2B827C36"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jednak pristup uslugama ili dobrima?</w:t>
            </w:r>
          </w:p>
        </w:tc>
        <w:tc>
          <w:tcPr>
            <w:tcW w:w="1701" w:type="dxa"/>
            <w:tcBorders>
              <w:top w:val="nil"/>
              <w:left w:val="nil"/>
              <w:bottom w:val="single" w:sz="4" w:space="0" w:color="000000"/>
              <w:right w:val="single" w:sz="4" w:space="0" w:color="000000"/>
            </w:tcBorders>
            <w:shd w:val="clear" w:color="auto" w:fill="auto"/>
            <w:hideMark/>
          </w:tcPr>
          <w:p w14:paraId="47E3E87A" w14:textId="69117608" w:rsidR="00EA1F99" w:rsidRPr="00BD151D" w:rsidRDefault="00BD151D" w:rsidP="00EF61B4">
            <w:pPr>
              <w:spacing w:after="0" w:line="240" w:lineRule="auto"/>
              <w:jc w:val="center"/>
              <w:rPr>
                <w:rFonts w:ascii="Times New Roman" w:eastAsia="Times New Roman" w:hAnsi="Times New Roman" w:cs="Times New Roman"/>
                <w:sz w:val="20"/>
                <w:szCs w:val="20"/>
                <w:lang w:eastAsia="bs-Latn-BA"/>
              </w:rPr>
            </w:pPr>
            <w:r w:rsidRPr="00BD151D">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31FB739C" w14:textId="77777777" w:rsidR="00EA1F99" w:rsidRDefault="00BD151D"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0D5A6764" w14:textId="1503EB2B" w:rsidR="00BD151D" w:rsidRPr="00DD48CD" w:rsidRDefault="00BD151D"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Propis ne pravi razliku između roba i usluga</w:t>
            </w:r>
          </w:p>
        </w:tc>
        <w:tc>
          <w:tcPr>
            <w:tcW w:w="1276" w:type="dxa"/>
            <w:tcBorders>
              <w:top w:val="nil"/>
              <w:left w:val="nil"/>
              <w:bottom w:val="single" w:sz="4" w:space="0" w:color="000000"/>
              <w:right w:val="single" w:sz="4" w:space="0" w:color="000000"/>
            </w:tcBorders>
            <w:shd w:val="clear" w:color="auto" w:fill="auto"/>
            <w:hideMark/>
          </w:tcPr>
          <w:p w14:paraId="603D1D5A" w14:textId="52618119" w:rsidR="00EA1F99" w:rsidRPr="00DD48CD" w:rsidRDefault="00BD151D"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239BDE1D" w14:textId="01A289EE" w:rsidR="00EA1F99" w:rsidRPr="00DD48CD" w:rsidRDefault="00BD151D"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2DA4BEE6" w14:textId="340DA9C3" w:rsidR="00EA1F99" w:rsidRPr="00BD151D" w:rsidRDefault="00BD151D" w:rsidP="00EF61B4">
            <w:pPr>
              <w:spacing w:after="0" w:line="240" w:lineRule="auto"/>
              <w:jc w:val="center"/>
              <w:rPr>
                <w:rFonts w:ascii="Times New Roman" w:eastAsia="Times New Roman" w:hAnsi="Times New Roman" w:cs="Times New Roman"/>
                <w:sz w:val="20"/>
                <w:szCs w:val="20"/>
                <w:lang w:eastAsia="bs-Latn-BA"/>
              </w:rPr>
            </w:pPr>
            <w:r w:rsidRPr="00BD151D">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BD151D">
              <w:rPr>
                <w:rFonts w:ascii="Times New Roman" w:eastAsia="Times New Roman" w:hAnsi="Times New Roman" w:cs="Times New Roman"/>
                <w:sz w:val="20"/>
                <w:szCs w:val="20"/>
                <w:lang w:eastAsia="bs-Latn-BA"/>
              </w:rPr>
              <w:t xml:space="preserve">raspolaže </w:t>
            </w:r>
            <w:r>
              <w:rPr>
                <w:rFonts w:ascii="Times New Roman" w:eastAsia="Times New Roman" w:hAnsi="Times New Roman" w:cs="Times New Roman"/>
                <w:sz w:val="20"/>
                <w:szCs w:val="20"/>
                <w:lang w:eastAsia="bs-Latn-BA"/>
              </w:rPr>
              <w:t>pokazateljima</w:t>
            </w:r>
          </w:p>
        </w:tc>
        <w:tc>
          <w:tcPr>
            <w:tcW w:w="1276" w:type="dxa"/>
            <w:tcBorders>
              <w:top w:val="nil"/>
              <w:left w:val="nil"/>
              <w:bottom w:val="single" w:sz="4" w:space="0" w:color="000000"/>
              <w:right w:val="single" w:sz="8" w:space="0" w:color="auto"/>
            </w:tcBorders>
            <w:shd w:val="clear" w:color="auto" w:fill="auto"/>
            <w:hideMark/>
          </w:tcPr>
          <w:p w14:paraId="243C5885" w14:textId="1E148CF2" w:rsidR="00EA1F99" w:rsidRPr="00BD151D" w:rsidRDefault="00BD151D" w:rsidP="00EF61B4">
            <w:pPr>
              <w:spacing w:after="0" w:line="240" w:lineRule="auto"/>
              <w:jc w:val="center"/>
              <w:rPr>
                <w:rFonts w:ascii="Times New Roman" w:eastAsia="Times New Roman" w:hAnsi="Times New Roman" w:cs="Times New Roman"/>
                <w:sz w:val="20"/>
                <w:szCs w:val="20"/>
                <w:lang w:eastAsia="bs-Latn-BA"/>
              </w:rPr>
            </w:pPr>
            <w:r w:rsidRPr="00BD151D">
              <w:rPr>
                <w:rFonts w:ascii="Times New Roman" w:eastAsia="Times New Roman" w:hAnsi="Times New Roman" w:cs="Times New Roman"/>
                <w:sz w:val="20"/>
                <w:szCs w:val="20"/>
                <w:lang w:eastAsia="bs-Latn-BA"/>
              </w:rPr>
              <w:t>Podaci će nam omogućiti tačan broj rezerviranih ugovora</w:t>
            </w:r>
            <w:r>
              <w:rPr>
                <w:rFonts w:ascii="Times New Roman" w:eastAsia="Times New Roman" w:hAnsi="Times New Roman" w:cs="Times New Roman"/>
                <w:sz w:val="20"/>
                <w:szCs w:val="20"/>
                <w:lang w:eastAsia="bs-Latn-BA"/>
              </w:rPr>
              <w:t>.</w:t>
            </w:r>
          </w:p>
        </w:tc>
      </w:tr>
      <w:tr w:rsidR="00EA1F99" w:rsidRPr="00DD48CD" w14:paraId="2A19A4AF" w14:textId="77777777" w:rsidTr="00EF61B4">
        <w:trPr>
          <w:trHeight w:val="328"/>
        </w:trPr>
        <w:tc>
          <w:tcPr>
            <w:tcW w:w="1570" w:type="dxa"/>
            <w:vMerge/>
            <w:tcBorders>
              <w:top w:val="nil"/>
              <w:left w:val="single" w:sz="8" w:space="0" w:color="auto"/>
              <w:bottom w:val="single" w:sz="8" w:space="0" w:color="000000"/>
              <w:right w:val="single" w:sz="8" w:space="0" w:color="000000"/>
            </w:tcBorders>
            <w:vAlign w:val="center"/>
            <w:hideMark/>
          </w:tcPr>
          <w:p w14:paraId="7935F088"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25598B9E"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omogućava bolju informisanost javnosti o određenom pitanju?</w:t>
            </w:r>
          </w:p>
        </w:tc>
        <w:tc>
          <w:tcPr>
            <w:tcW w:w="1701" w:type="dxa"/>
            <w:tcBorders>
              <w:top w:val="nil"/>
              <w:left w:val="nil"/>
              <w:bottom w:val="single" w:sz="4" w:space="0" w:color="000000"/>
              <w:right w:val="single" w:sz="4" w:space="0" w:color="000000"/>
            </w:tcBorders>
            <w:shd w:val="clear" w:color="auto" w:fill="auto"/>
            <w:hideMark/>
          </w:tcPr>
          <w:p w14:paraId="774DE9C3" w14:textId="7771ED45" w:rsidR="00EA1F99" w:rsidRPr="00BD151D" w:rsidRDefault="00BD151D" w:rsidP="00EF61B4">
            <w:pPr>
              <w:spacing w:after="0" w:line="240" w:lineRule="auto"/>
              <w:jc w:val="center"/>
              <w:rPr>
                <w:rFonts w:ascii="Times New Roman" w:eastAsia="Times New Roman" w:hAnsi="Times New Roman" w:cs="Times New Roman"/>
                <w:sz w:val="20"/>
                <w:szCs w:val="20"/>
                <w:lang w:eastAsia="bs-Latn-BA"/>
              </w:rPr>
            </w:pPr>
            <w:r w:rsidRPr="00BD151D">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030DD4FB" w14:textId="156FD09F" w:rsidR="00EA1F99" w:rsidRPr="00DD48CD" w:rsidRDefault="00BD151D"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tc>
        <w:tc>
          <w:tcPr>
            <w:tcW w:w="1276" w:type="dxa"/>
            <w:tcBorders>
              <w:top w:val="nil"/>
              <w:left w:val="nil"/>
              <w:bottom w:val="single" w:sz="4" w:space="0" w:color="000000"/>
              <w:right w:val="single" w:sz="4" w:space="0" w:color="000000"/>
            </w:tcBorders>
            <w:shd w:val="clear" w:color="auto" w:fill="auto"/>
            <w:hideMark/>
          </w:tcPr>
          <w:p w14:paraId="44B04D77" w14:textId="7DA319C8" w:rsidR="00EA1F99" w:rsidRPr="00DD48CD" w:rsidRDefault="00BD151D"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3A98B57C" w14:textId="75210C6F" w:rsidR="00EA1F99" w:rsidRPr="00DD48CD" w:rsidRDefault="00BD151D"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0F772C11" w14:textId="5DD4D0CE" w:rsidR="00EA1F99" w:rsidRPr="00DD48CD" w:rsidRDefault="00BD151D" w:rsidP="00EF61B4">
            <w:pPr>
              <w:spacing w:after="0" w:line="240" w:lineRule="auto"/>
              <w:jc w:val="center"/>
              <w:rPr>
                <w:rFonts w:ascii="Times New Roman" w:eastAsia="Times New Roman" w:hAnsi="Times New Roman" w:cs="Times New Roman"/>
                <w:b/>
                <w:bCs/>
                <w:sz w:val="20"/>
                <w:szCs w:val="20"/>
                <w:lang w:eastAsia="bs-Latn-BA"/>
              </w:rPr>
            </w:pPr>
            <w:r w:rsidRPr="00BD151D">
              <w:rPr>
                <w:rFonts w:ascii="Times New Roman" w:eastAsia="Times New Roman" w:hAnsi="Times New Roman" w:cs="Times New Roman"/>
                <w:sz w:val="20"/>
                <w:szCs w:val="20"/>
                <w:lang w:eastAsia="bs-Latn-BA"/>
              </w:rPr>
              <w:t xml:space="preserve">Na portalu javnih nabavki javno su dostupni </w:t>
            </w:r>
            <w:r w:rsidRPr="00BD151D">
              <w:rPr>
                <w:rFonts w:ascii="Times New Roman" w:eastAsia="Times New Roman" w:hAnsi="Times New Roman" w:cs="Times New Roman"/>
                <w:sz w:val="20"/>
                <w:szCs w:val="20"/>
                <w:lang w:eastAsia="bs-Latn-BA"/>
              </w:rPr>
              <w:lastRenderedPageBreak/>
              <w:t>podaci o dodjeljnim ugovorima o javnoj nabavci</w:t>
            </w: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8" w:space="0" w:color="auto"/>
            </w:tcBorders>
            <w:shd w:val="clear" w:color="auto" w:fill="auto"/>
            <w:hideMark/>
          </w:tcPr>
          <w:p w14:paraId="69E24FBB" w14:textId="4C7ABD59" w:rsidR="00EA1F99" w:rsidRPr="00BD151D" w:rsidRDefault="00BD151D"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lastRenderedPageBreak/>
              <w:t>Podaci govore o trošenju javnih sredstava.</w:t>
            </w:r>
          </w:p>
        </w:tc>
      </w:tr>
      <w:tr w:rsidR="00EA1F99" w:rsidRPr="00DD48CD" w14:paraId="6C382F2E" w14:textId="77777777" w:rsidTr="00EF61B4">
        <w:trPr>
          <w:trHeight w:val="562"/>
        </w:trPr>
        <w:tc>
          <w:tcPr>
            <w:tcW w:w="1570" w:type="dxa"/>
            <w:vMerge/>
            <w:tcBorders>
              <w:top w:val="nil"/>
              <w:left w:val="single" w:sz="8" w:space="0" w:color="auto"/>
              <w:bottom w:val="single" w:sz="8" w:space="0" w:color="000000"/>
              <w:right w:val="single" w:sz="8" w:space="0" w:color="000000"/>
            </w:tcBorders>
            <w:vAlign w:val="center"/>
            <w:hideMark/>
          </w:tcPr>
          <w:p w14:paraId="34CF88B2"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18BBD435"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više na posebne grupe ljudi, preduzeća, lokalitete, najranjivije kategorije,</w:t>
            </w:r>
            <w:r>
              <w:rPr>
                <w:rFonts w:ascii="Times New Roman" w:eastAsia="Times New Roman" w:hAnsi="Times New Roman" w:cs="Times New Roman"/>
                <w:sz w:val="20"/>
                <w:szCs w:val="20"/>
                <w:lang w:eastAsia="bs-Latn-BA"/>
              </w:rPr>
              <w:t xml:space="preserve"> najizloženije riziku siromaštva</w:t>
            </w:r>
            <w:r w:rsidRPr="00DD48CD">
              <w:rPr>
                <w:rFonts w:ascii="Times New Roman" w:eastAsia="Times New Roman" w:hAnsi="Times New Roman" w:cs="Times New Roman"/>
                <w:sz w:val="20"/>
                <w:szCs w:val="20"/>
                <w:lang w:eastAsia="bs-Latn-BA"/>
              </w:rPr>
              <w:t xml:space="preserve"> u odnosu na ostale grupe?</w:t>
            </w:r>
          </w:p>
        </w:tc>
        <w:tc>
          <w:tcPr>
            <w:tcW w:w="1701" w:type="dxa"/>
            <w:tcBorders>
              <w:top w:val="nil"/>
              <w:left w:val="nil"/>
              <w:bottom w:val="single" w:sz="4" w:space="0" w:color="000000"/>
              <w:right w:val="single" w:sz="4" w:space="0" w:color="000000"/>
            </w:tcBorders>
            <w:shd w:val="clear" w:color="auto" w:fill="auto"/>
            <w:hideMark/>
          </w:tcPr>
          <w:p w14:paraId="78C8A9ED" w14:textId="3BCCE2B9" w:rsidR="00EA1F99" w:rsidRPr="008E3130" w:rsidRDefault="008E3130" w:rsidP="00EF61B4">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558B03CB" w14:textId="77777777" w:rsidR="008E3130" w:rsidRPr="008E3130" w:rsidRDefault="008E3130" w:rsidP="008E3130">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2</w:t>
            </w:r>
          </w:p>
          <w:p w14:paraId="511D64FA" w14:textId="50F83CFF" w:rsidR="008E3130" w:rsidRPr="008E3130" w:rsidRDefault="008E3130" w:rsidP="008E3130">
            <w:pPr>
              <w:spacing w:after="0" w:line="240" w:lineRule="auto"/>
              <w:jc w:val="center"/>
              <w:rPr>
                <w:rFonts w:ascii="Times New Roman" w:eastAsia="Times New Roman" w:hAnsi="Times New Roman" w:cs="Times New Roman"/>
                <w:sz w:val="20"/>
                <w:szCs w:val="20"/>
                <w:lang w:val="en-US" w:eastAsia="bs-Latn-BA"/>
              </w:rPr>
            </w:pPr>
            <w:r w:rsidRPr="008E3130">
              <w:rPr>
                <w:rFonts w:ascii="Times New Roman" w:eastAsia="Times New Roman" w:hAnsi="Times New Roman" w:cs="Times New Roman"/>
                <w:sz w:val="20"/>
                <w:szCs w:val="20"/>
                <w:lang w:eastAsia="bs-Latn-BA"/>
              </w:rPr>
              <w:t xml:space="preserve">Odredbe o rezerviranima ugovorima daju priliku i šansu privrednim subjektima koji zapošljavaju </w:t>
            </w:r>
            <w:r w:rsidRPr="008E3130">
              <w:rPr>
                <w:rFonts w:ascii="Times New Roman" w:eastAsia="Times New Roman" w:hAnsi="Times New Roman" w:cs="Times New Roman"/>
                <w:bCs/>
                <w:sz w:val="20"/>
                <w:szCs w:val="20"/>
                <w:lang w:val="sr-Latn-BA" w:eastAsia="bs-Latn-BA"/>
              </w:rPr>
              <w:t xml:space="preserve">zapošljavaju, lica s invaliditetom </w:t>
            </w:r>
            <w:proofErr w:type="spellStart"/>
            <w:r w:rsidRPr="008E3130">
              <w:rPr>
                <w:rFonts w:ascii="Times New Roman" w:eastAsia="Times New Roman" w:hAnsi="Times New Roman" w:cs="Times New Roman"/>
                <w:sz w:val="20"/>
                <w:szCs w:val="20"/>
                <w:lang w:val="en-US" w:eastAsia="bs-Latn-BA"/>
              </w:rPr>
              <w:t>ili</w:t>
            </w:r>
            <w:proofErr w:type="spellEnd"/>
            <w:r w:rsidRPr="008E3130">
              <w:rPr>
                <w:rFonts w:ascii="Times New Roman" w:eastAsia="Times New Roman" w:hAnsi="Times New Roman" w:cs="Times New Roman"/>
                <w:sz w:val="20"/>
                <w:szCs w:val="20"/>
                <w:lang w:val="en-US" w:eastAsia="bs-Latn-BA"/>
              </w:rPr>
              <w:t xml:space="preserve"> </w:t>
            </w:r>
            <w:proofErr w:type="spellStart"/>
            <w:r w:rsidR="00AF3D76">
              <w:rPr>
                <w:rFonts w:ascii="Times New Roman" w:eastAsia="Times New Roman" w:hAnsi="Times New Roman" w:cs="Times New Roman"/>
                <w:sz w:val="20"/>
                <w:szCs w:val="20"/>
                <w:lang w:val="en-US" w:eastAsia="bs-Latn-BA"/>
              </w:rPr>
              <w:t>lica</w:t>
            </w:r>
            <w:proofErr w:type="spellEnd"/>
            <w:r w:rsidRPr="008E3130">
              <w:rPr>
                <w:rFonts w:ascii="Times New Roman" w:eastAsia="Times New Roman" w:hAnsi="Times New Roman" w:cs="Times New Roman"/>
                <w:sz w:val="20"/>
                <w:szCs w:val="20"/>
                <w:lang w:val="en-US" w:eastAsia="bs-Latn-BA"/>
              </w:rPr>
              <w:t xml:space="preserve"> u </w:t>
            </w:r>
            <w:proofErr w:type="spellStart"/>
            <w:r w:rsidRPr="008E3130">
              <w:rPr>
                <w:rFonts w:ascii="Times New Roman" w:eastAsia="Times New Roman" w:hAnsi="Times New Roman" w:cs="Times New Roman"/>
                <w:sz w:val="20"/>
                <w:szCs w:val="20"/>
                <w:lang w:val="en-US" w:eastAsia="bs-Latn-BA"/>
              </w:rPr>
              <w:t>nepovoljnom</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položaju</w:t>
            </w:r>
            <w:proofErr w:type="spellEnd"/>
            <w:r w:rsidRPr="008E3130">
              <w:rPr>
                <w:rFonts w:ascii="Times New Roman" w:eastAsia="Times New Roman" w:hAnsi="Times New Roman" w:cs="Times New Roman"/>
                <w:sz w:val="20"/>
                <w:szCs w:val="20"/>
                <w:lang w:val="en-US" w:eastAsia="bs-Latn-BA"/>
              </w:rPr>
              <w:t xml:space="preserve"> da </w:t>
            </w:r>
            <w:proofErr w:type="spellStart"/>
            <w:r w:rsidRPr="008E3130">
              <w:rPr>
                <w:rFonts w:ascii="Times New Roman" w:eastAsia="Times New Roman" w:hAnsi="Times New Roman" w:cs="Times New Roman"/>
                <w:sz w:val="20"/>
                <w:szCs w:val="20"/>
                <w:lang w:val="en-US" w:eastAsia="bs-Latn-BA"/>
              </w:rPr>
              <w:t>učestvuju</w:t>
            </w:r>
            <w:proofErr w:type="spellEnd"/>
            <w:r w:rsidRPr="008E3130">
              <w:rPr>
                <w:rFonts w:ascii="Times New Roman" w:eastAsia="Times New Roman" w:hAnsi="Times New Roman" w:cs="Times New Roman"/>
                <w:sz w:val="20"/>
                <w:szCs w:val="20"/>
                <w:lang w:val="en-US" w:eastAsia="bs-Latn-BA"/>
              </w:rPr>
              <w:t xml:space="preserve"> u </w:t>
            </w:r>
            <w:proofErr w:type="spellStart"/>
            <w:r w:rsidRPr="008E3130">
              <w:rPr>
                <w:rFonts w:ascii="Times New Roman" w:eastAsia="Times New Roman" w:hAnsi="Times New Roman" w:cs="Times New Roman"/>
                <w:sz w:val="20"/>
                <w:szCs w:val="20"/>
                <w:lang w:val="en-US" w:eastAsia="bs-Latn-BA"/>
              </w:rPr>
              <w:t>postupcima</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javnih</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nabavki</w:t>
            </w:r>
            <w:proofErr w:type="spellEnd"/>
          </w:p>
          <w:p w14:paraId="452BDD89"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EDEB519" w14:textId="39771D5C" w:rsidR="00EA1F99" w:rsidRPr="00DD48CD" w:rsidRDefault="008E3130"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00D6623E" w14:textId="29AE352E" w:rsidR="00EA1F99" w:rsidRPr="00DD48CD" w:rsidRDefault="008E3130"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3B83960D" w14:textId="0F5B13A7" w:rsidR="00EA1F99" w:rsidRPr="008E3130" w:rsidRDefault="008E3130" w:rsidP="00EF61B4">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8E3130">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42204D09" w14:textId="27638008" w:rsidR="00EA1F99" w:rsidRPr="008E3130" w:rsidRDefault="008E3130" w:rsidP="00EF61B4">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Propis omogućava učešće posebne grupe ponuđača u postupku javne nabavke</w:t>
            </w:r>
            <w:r w:rsidR="00AF3D76">
              <w:rPr>
                <w:rFonts w:ascii="Times New Roman" w:eastAsia="Times New Roman" w:hAnsi="Times New Roman" w:cs="Times New Roman"/>
                <w:sz w:val="20"/>
                <w:szCs w:val="20"/>
                <w:lang w:eastAsia="bs-Latn-BA"/>
              </w:rPr>
              <w:t xml:space="preserve">, odnsono privrednih subjekata koji </w:t>
            </w:r>
            <w:r w:rsidR="00AF3D76" w:rsidRPr="00AF3D76">
              <w:rPr>
                <w:rFonts w:ascii="Times New Roman" w:eastAsia="Times New Roman" w:hAnsi="Times New Roman" w:cs="Times New Roman"/>
                <w:bCs/>
                <w:sz w:val="20"/>
                <w:szCs w:val="20"/>
                <w:lang w:val="sr-Latn-BA" w:eastAsia="bs-Latn-BA"/>
              </w:rPr>
              <w:t xml:space="preserve">zapošljavaju, lica s invaliditetom </w:t>
            </w:r>
            <w:proofErr w:type="spellStart"/>
            <w:r w:rsidR="00AF3D76" w:rsidRPr="00AF3D76">
              <w:rPr>
                <w:rFonts w:ascii="Times New Roman" w:eastAsia="Times New Roman" w:hAnsi="Times New Roman" w:cs="Times New Roman"/>
                <w:sz w:val="20"/>
                <w:szCs w:val="20"/>
                <w:lang w:val="en-US" w:eastAsia="bs-Latn-BA"/>
              </w:rPr>
              <w:t>ili</w:t>
            </w:r>
            <w:proofErr w:type="spellEnd"/>
            <w:r w:rsidR="00AF3D76" w:rsidRPr="00AF3D76">
              <w:rPr>
                <w:rFonts w:ascii="Times New Roman" w:eastAsia="Times New Roman" w:hAnsi="Times New Roman" w:cs="Times New Roman"/>
                <w:sz w:val="20"/>
                <w:szCs w:val="20"/>
                <w:lang w:val="en-US" w:eastAsia="bs-Latn-BA"/>
              </w:rPr>
              <w:t xml:space="preserve"> </w:t>
            </w:r>
            <w:proofErr w:type="spellStart"/>
            <w:r w:rsidR="00AF3D76">
              <w:rPr>
                <w:rFonts w:ascii="Times New Roman" w:eastAsia="Times New Roman" w:hAnsi="Times New Roman" w:cs="Times New Roman"/>
                <w:sz w:val="20"/>
                <w:szCs w:val="20"/>
                <w:lang w:val="en-US" w:eastAsia="bs-Latn-BA"/>
              </w:rPr>
              <w:t>lica</w:t>
            </w:r>
            <w:proofErr w:type="spellEnd"/>
            <w:r w:rsidR="00AF3D76" w:rsidRPr="00AF3D76">
              <w:rPr>
                <w:rFonts w:ascii="Times New Roman" w:eastAsia="Times New Roman" w:hAnsi="Times New Roman" w:cs="Times New Roman"/>
                <w:sz w:val="20"/>
                <w:szCs w:val="20"/>
                <w:lang w:val="en-US" w:eastAsia="bs-Latn-BA"/>
              </w:rPr>
              <w:t xml:space="preserve"> u </w:t>
            </w:r>
            <w:proofErr w:type="spellStart"/>
            <w:r w:rsidR="00AF3D76" w:rsidRPr="00AF3D76">
              <w:rPr>
                <w:rFonts w:ascii="Times New Roman" w:eastAsia="Times New Roman" w:hAnsi="Times New Roman" w:cs="Times New Roman"/>
                <w:sz w:val="20"/>
                <w:szCs w:val="20"/>
                <w:lang w:val="en-US" w:eastAsia="bs-Latn-BA"/>
              </w:rPr>
              <w:t>nepovoljnom</w:t>
            </w:r>
            <w:proofErr w:type="spellEnd"/>
            <w:r w:rsidR="00AF3D76" w:rsidRPr="00AF3D76">
              <w:rPr>
                <w:rFonts w:ascii="Times New Roman" w:eastAsia="Times New Roman" w:hAnsi="Times New Roman" w:cs="Times New Roman"/>
                <w:sz w:val="20"/>
                <w:szCs w:val="20"/>
                <w:lang w:val="en-US" w:eastAsia="bs-Latn-BA"/>
              </w:rPr>
              <w:t xml:space="preserve"> </w:t>
            </w:r>
            <w:proofErr w:type="spellStart"/>
            <w:r w:rsidR="00AF3D76" w:rsidRPr="00AF3D76">
              <w:rPr>
                <w:rFonts w:ascii="Times New Roman" w:eastAsia="Times New Roman" w:hAnsi="Times New Roman" w:cs="Times New Roman"/>
                <w:sz w:val="20"/>
                <w:szCs w:val="20"/>
                <w:lang w:val="en-US" w:eastAsia="bs-Latn-BA"/>
              </w:rPr>
              <w:t>položaju</w:t>
            </w:r>
            <w:proofErr w:type="spellEnd"/>
            <w:r w:rsidRPr="008E3130">
              <w:rPr>
                <w:rFonts w:ascii="Times New Roman" w:eastAsia="Times New Roman" w:hAnsi="Times New Roman" w:cs="Times New Roman"/>
                <w:sz w:val="20"/>
                <w:szCs w:val="20"/>
                <w:lang w:eastAsia="bs-Latn-BA"/>
              </w:rPr>
              <w:t>.</w:t>
            </w:r>
          </w:p>
        </w:tc>
      </w:tr>
      <w:tr w:rsidR="00EA1F99" w:rsidRPr="00DD48CD" w14:paraId="20EBB6FA" w14:textId="77777777" w:rsidTr="00EF61B4">
        <w:trPr>
          <w:trHeight w:val="841"/>
        </w:trPr>
        <w:tc>
          <w:tcPr>
            <w:tcW w:w="1570" w:type="dxa"/>
            <w:vMerge/>
            <w:tcBorders>
              <w:top w:val="nil"/>
              <w:left w:val="single" w:sz="8" w:space="0" w:color="auto"/>
              <w:bottom w:val="single" w:sz="8" w:space="0" w:color="000000"/>
              <w:right w:val="single" w:sz="8" w:space="0" w:color="000000"/>
            </w:tcBorders>
            <w:vAlign w:val="center"/>
            <w:hideMark/>
          </w:tcPr>
          <w:p w14:paraId="4276DA8B"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64AAD073"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posebno utiče na strance, djecu, žene, osobe sa invaliditetom, neuposlene, starije osobe, političke organizacije, crkve, religijske i građanske organizacije ili na etničke, jezičke i vjerske manjine, tražioce azila?</w:t>
            </w:r>
          </w:p>
        </w:tc>
        <w:tc>
          <w:tcPr>
            <w:tcW w:w="1701" w:type="dxa"/>
            <w:tcBorders>
              <w:top w:val="nil"/>
              <w:left w:val="nil"/>
              <w:bottom w:val="single" w:sz="4" w:space="0" w:color="000000"/>
              <w:right w:val="single" w:sz="4" w:space="0" w:color="000000"/>
            </w:tcBorders>
            <w:shd w:val="clear" w:color="auto" w:fill="auto"/>
            <w:hideMark/>
          </w:tcPr>
          <w:p w14:paraId="080BB056" w14:textId="3E22AAE0" w:rsidR="00EA1F99" w:rsidRPr="008E3130" w:rsidRDefault="008E3130" w:rsidP="00EF61B4">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251A5151" w14:textId="77777777" w:rsidR="008E3130" w:rsidRPr="008E3130" w:rsidRDefault="008E3130" w:rsidP="008E3130">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2</w:t>
            </w:r>
          </w:p>
          <w:p w14:paraId="7DAE586E" w14:textId="77777777" w:rsidR="008E3130" w:rsidRPr="008E3130" w:rsidRDefault="008E3130" w:rsidP="008E3130">
            <w:pPr>
              <w:spacing w:after="0" w:line="240" w:lineRule="auto"/>
              <w:jc w:val="center"/>
              <w:rPr>
                <w:rFonts w:ascii="Times New Roman" w:eastAsia="Times New Roman" w:hAnsi="Times New Roman" w:cs="Times New Roman"/>
                <w:sz w:val="20"/>
                <w:szCs w:val="20"/>
                <w:lang w:val="en-US" w:eastAsia="bs-Latn-BA"/>
              </w:rPr>
            </w:pPr>
            <w:r w:rsidRPr="008E3130">
              <w:rPr>
                <w:rFonts w:ascii="Times New Roman" w:eastAsia="Times New Roman" w:hAnsi="Times New Roman" w:cs="Times New Roman"/>
                <w:sz w:val="20"/>
                <w:szCs w:val="20"/>
                <w:lang w:eastAsia="bs-Latn-BA"/>
              </w:rPr>
              <w:t xml:space="preserve">Odredbe o rezerviranima ugovorima daju priliku i šansu privrednim subjektima koji zapošljavaju </w:t>
            </w:r>
            <w:r w:rsidRPr="008E3130">
              <w:rPr>
                <w:rFonts w:ascii="Times New Roman" w:eastAsia="Times New Roman" w:hAnsi="Times New Roman" w:cs="Times New Roman"/>
                <w:bCs/>
                <w:sz w:val="20"/>
                <w:szCs w:val="20"/>
                <w:lang w:val="sr-Latn-BA" w:eastAsia="bs-Latn-BA"/>
              </w:rPr>
              <w:t xml:space="preserve">zapošljavaju, lica s invaliditetom </w:t>
            </w:r>
            <w:proofErr w:type="spellStart"/>
            <w:r w:rsidRPr="008E3130">
              <w:rPr>
                <w:rFonts w:ascii="Times New Roman" w:eastAsia="Times New Roman" w:hAnsi="Times New Roman" w:cs="Times New Roman"/>
                <w:sz w:val="20"/>
                <w:szCs w:val="20"/>
                <w:lang w:val="en-US" w:eastAsia="bs-Latn-BA"/>
              </w:rPr>
              <w:t>ili</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osobe</w:t>
            </w:r>
            <w:proofErr w:type="spellEnd"/>
            <w:r w:rsidRPr="008E3130">
              <w:rPr>
                <w:rFonts w:ascii="Times New Roman" w:eastAsia="Times New Roman" w:hAnsi="Times New Roman" w:cs="Times New Roman"/>
                <w:sz w:val="20"/>
                <w:szCs w:val="20"/>
                <w:lang w:val="en-US" w:eastAsia="bs-Latn-BA"/>
              </w:rPr>
              <w:t xml:space="preserve"> u </w:t>
            </w:r>
            <w:proofErr w:type="spellStart"/>
            <w:r w:rsidRPr="008E3130">
              <w:rPr>
                <w:rFonts w:ascii="Times New Roman" w:eastAsia="Times New Roman" w:hAnsi="Times New Roman" w:cs="Times New Roman"/>
                <w:sz w:val="20"/>
                <w:szCs w:val="20"/>
                <w:lang w:val="en-US" w:eastAsia="bs-Latn-BA"/>
              </w:rPr>
              <w:lastRenderedPageBreak/>
              <w:t>nepovoljnom</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položaju</w:t>
            </w:r>
            <w:proofErr w:type="spellEnd"/>
            <w:r w:rsidRPr="008E3130">
              <w:rPr>
                <w:rFonts w:ascii="Times New Roman" w:eastAsia="Times New Roman" w:hAnsi="Times New Roman" w:cs="Times New Roman"/>
                <w:sz w:val="20"/>
                <w:szCs w:val="20"/>
                <w:lang w:val="en-US" w:eastAsia="bs-Latn-BA"/>
              </w:rPr>
              <w:t xml:space="preserve"> da </w:t>
            </w:r>
            <w:proofErr w:type="spellStart"/>
            <w:r w:rsidRPr="008E3130">
              <w:rPr>
                <w:rFonts w:ascii="Times New Roman" w:eastAsia="Times New Roman" w:hAnsi="Times New Roman" w:cs="Times New Roman"/>
                <w:sz w:val="20"/>
                <w:szCs w:val="20"/>
                <w:lang w:val="en-US" w:eastAsia="bs-Latn-BA"/>
              </w:rPr>
              <w:t>učestvuju</w:t>
            </w:r>
            <w:proofErr w:type="spellEnd"/>
            <w:r w:rsidRPr="008E3130">
              <w:rPr>
                <w:rFonts w:ascii="Times New Roman" w:eastAsia="Times New Roman" w:hAnsi="Times New Roman" w:cs="Times New Roman"/>
                <w:sz w:val="20"/>
                <w:szCs w:val="20"/>
                <w:lang w:val="en-US" w:eastAsia="bs-Latn-BA"/>
              </w:rPr>
              <w:t xml:space="preserve"> u </w:t>
            </w:r>
            <w:proofErr w:type="spellStart"/>
            <w:r w:rsidRPr="008E3130">
              <w:rPr>
                <w:rFonts w:ascii="Times New Roman" w:eastAsia="Times New Roman" w:hAnsi="Times New Roman" w:cs="Times New Roman"/>
                <w:sz w:val="20"/>
                <w:szCs w:val="20"/>
                <w:lang w:val="en-US" w:eastAsia="bs-Latn-BA"/>
              </w:rPr>
              <w:t>postupcima</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javnih</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nabavki</w:t>
            </w:r>
            <w:proofErr w:type="spellEnd"/>
          </w:p>
          <w:p w14:paraId="43787D94"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0076624C" w14:textId="1B3AE8A0" w:rsidR="00EA1F99" w:rsidRPr="00DD48CD" w:rsidRDefault="008E3130"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58A5B4AE" w14:textId="3DFAFD78" w:rsidR="00EA1F99" w:rsidRPr="00DD48CD" w:rsidRDefault="008E3130"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68116475" w14:textId="0766D737" w:rsidR="00EA1F99" w:rsidRPr="008E3130" w:rsidRDefault="008E3130" w:rsidP="00EF61B4">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8E3130">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7E47BB5C" w14:textId="0A79A2A0" w:rsidR="00EA1F99" w:rsidRPr="00DD48CD" w:rsidRDefault="008E3130" w:rsidP="00EF61B4">
            <w:pPr>
              <w:spacing w:after="0" w:line="240" w:lineRule="auto"/>
              <w:jc w:val="center"/>
              <w:rPr>
                <w:rFonts w:ascii="Times New Roman" w:eastAsia="Times New Roman" w:hAnsi="Times New Roman" w:cs="Times New Roman"/>
                <w:b/>
                <w:bCs/>
                <w:sz w:val="20"/>
                <w:szCs w:val="20"/>
                <w:lang w:eastAsia="bs-Latn-BA"/>
              </w:rPr>
            </w:pPr>
            <w:r w:rsidRPr="008E3130">
              <w:rPr>
                <w:rFonts w:ascii="Times New Roman" w:eastAsia="Times New Roman" w:hAnsi="Times New Roman" w:cs="Times New Roman"/>
                <w:sz w:val="20"/>
                <w:szCs w:val="20"/>
                <w:lang w:eastAsia="bs-Latn-BA"/>
              </w:rPr>
              <w:t>Propis omogućava učešće posebne grupe ponuđača u postupku javne nabavke</w:t>
            </w:r>
            <w:r w:rsidRPr="008E3130">
              <w:rPr>
                <w:rFonts w:ascii="Times New Roman" w:eastAsia="Times New Roman" w:hAnsi="Times New Roman" w:cs="Times New Roman"/>
                <w:b/>
                <w:bCs/>
                <w:sz w:val="20"/>
                <w:szCs w:val="20"/>
                <w:lang w:eastAsia="bs-Latn-BA"/>
              </w:rPr>
              <w:t>.</w:t>
            </w:r>
          </w:p>
        </w:tc>
      </w:tr>
      <w:tr w:rsidR="00EA1F99" w:rsidRPr="00DD48CD" w14:paraId="4E717CE1" w14:textId="77777777" w:rsidTr="00EF61B4">
        <w:trPr>
          <w:trHeight w:val="331"/>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DD766B8"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Jednakost u tretmanu i mogućnostima, zabrana diskriminacije</w:t>
            </w:r>
          </w:p>
        </w:tc>
        <w:tc>
          <w:tcPr>
            <w:tcW w:w="4677" w:type="dxa"/>
            <w:tcBorders>
              <w:top w:val="nil"/>
              <w:left w:val="nil"/>
              <w:bottom w:val="single" w:sz="8" w:space="0" w:color="000000"/>
              <w:right w:val="single" w:sz="8" w:space="0" w:color="000000"/>
            </w:tcBorders>
            <w:shd w:val="clear" w:color="auto" w:fill="auto"/>
            <w:hideMark/>
          </w:tcPr>
          <w:p w14:paraId="1B8C68C7"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jednak tretman i na jednake mogućnosti za sve?</w:t>
            </w:r>
          </w:p>
        </w:tc>
        <w:tc>
          <w:tcPr>
            <w:tcW w:w="1701" w:type="dxa"/>
            <w:tcBorders>
              <w:top w:val="nil"/>
              <w:left w:val="nil"/>
              <w:bottom w:val="single" w:sz="4" w:space="0" w:color="000000"/>
              <w:right w:val="single" w:sz="4" w:space="0" w:color="000000"/>
            </w:tcBorders>
            <w:shd w:val="clear" w:color="auto" w:fill="auto"/>
            <w:hideMark/>
          </w:tcPr>
          <w:p w14:paraId="749C5C27" w14:textId="7E3E2528" w:rsidR="00EA1F99" w:rsidRPr="008E3130" w:rsidRDefault="00373FFA" w:rsidP="00EF61B4">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42B3DEAC" w14:textId="77777777" w:rsidR="008E3130" w:rsidRPr="008E3130" w:rsidRDefault="008E3130" w:rsidP="008E3130">
            <w:pP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2</w:t>
            </w:r>
          </w:p>
          <w:p w14:paraId="09723265" w14:textId="4B4ACBDF" w:rsidR="008E3130" w:rsidRPr="008E3130" w:rsidRDefault="008E3130" w:rsidP="008E3130">
            <w:pPr>
              <w:rPr>
                <w:rFonts w:ascii="Times New Roman" w:eastAsia="Times New Roman" w:hAnsi="Times New Roman" w:cs="Times New Roman"/>
                <w:sz w:val="20"/>
                <w:szCs w:val="20"/>
                <w:lang w:val="en-US" w:eastAsia="bs-Latn-BA"/>
              </w:rPr>
            </w:pPr>
            <w:r w:rsidRPr="008E3130">
              <w:rPr>
                <w:rFonts w:ascii="Times New Roman" w:eastAsia="Times New Roman" w:hAnsi="Times New Roman" w:cs="Times New Roman"/>
                <w:sz w:val="20"/>
                <w:szCs w:val="20"/>
                <w:lang w:eastAsia="bs-Latn-BA"/>
              </w:rPr>
              <w:t xml:space="preserve">Odredbe o rezerviranima ugovorima daju priliku i šansu privrednim subjektima koji zapošljavaju </w:t>
            </w:r>
            <w:r w:rsidRPr="008E3130">
              <w:rPr>
                <w:rFonts w:ascii="Times New Roman" w:eastAsia="Times New Roman" w:hAnsi="Times New Roman" w:cs="Times New Roman"/>
                <w:bCs/>
                <w:sz w:val="20"/>
                <w:szCs w:val="20"/>
                <w:lang w:val="sr-Latn-BA" w:eastAsia="bs-Latn-BA"/>
              </w:rPr>
              <w:t xml:space="preserve">zapošljavaju, lica s invaliditetom </w:t>
            </w:r>
            <w:proofErr w:type="spellStart"/>
            <w:r w:rsidRPr="008E3130">
              <w:rPr>
                <w:rFonts w:ascii="Times New Roman" w:eastAsia="Times New Roman" w:hAnsi="Times New Roman" w:cs="Times New Roman"/>
                <w:sz w:val="20"/>
                <w:szCs w:val="20"/>
                <w:lang w:val="en-US" w:eastAsia="bs-Latn-BA"/>
              </w:rPr>
              <w:t>ili</w:t>
            </w:r>
            <w:proofErr w:type="spellEnd"/>
            <w:r w:rsidRPr="008E3130">
              <w:rPr>
                <w:rFonts w:ascii="Times New Roman" w:eastAsia="Times New Roman" w:hAnsi="Times New Roman" w:cs="Times New Roman"/>
                <w:sz w:val="20"/>
                <w:szCs w:val="20"/>
                <w:lang w:val="en-US" w:eastAsia="bs-Latn-BA"/>
              </w:rPr>
              <w:t xml:space="preserve"> </w:t>
            </w:r>
            <w:proofErr w:type="spellStart"/>
            <w:r w:rsidR="0017627A">
              <w:rPr>
                <w:rFonts w:ascii="Times New Roman" w:eastAsia="Times New Roman" w:hAnsi="Times New Roman" w:cs="Times New Roman"/>
                <w:sz w:val="20"/>
                <w:szCs w:val="20"/>
                <w:lang w:val="en-US" w:eastAsia="bs-Latn-BA"/>
              </w:rPr>
              <w:t>lica</w:t>
            </w:r>
            <w:proofErr w:type="spellEnd"/>
            <w:r w:rsidRPr="008E3130">
              <w:rPr>
                <w:rFonts w:ascii="Times New Roman" w:eastAsia="Times New Roman" w:hAnsi="Times New Roman" w:cs="Times New Roman"/>
                <w:sz w:val="20"/>
                <w:szCs w:val="20"/>
                <w:lang w:val="en-US" w:eastAsia="bs-Latn-BA"/>
              </w:rPr>
              <w:t xml:space="preserve"> u </w:t>
            </w:r>
            <w:proofErr w:type="spellStart"/>
            <w:r w:rsidRPr="008E3130">
              <w:rPr>
                <w:rFonts w:ascii="Times New Roman" w:eastAsia="Times New Roman" w:hAnsi="Times New Roman" w:cs="Times New Roman"/>
                <w:sz w:val="20"/>
                <w:szCs w:val="20"/>
                <w:lang w:val="en-US" w:eastAsia="bs-Latn-BA"/>
              </w:rPr>
              <w:t>nepovoljnom</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položaju</w:t>
            </w:r>
            <w:proofErr w:type="spellEnd"/>
            <w:r w:rsidRPr="008E3130">
              <w:rPr>
                <w:rFonts w:ascii="Times New Roman" w:eastAsia="Times New Roman" w:hAnsi="Times New Roman" w:cs="Times New Roman"/>
                <w:sz w:val="20"/>
                <w:szCs w:val="20"/>
                <w:lang w:val="en-US" w:eastAsia="bs-Latn-BA"/>
              </w:rPr>
              <w:t xml:space="preserve"> da </w:t>
            </w:r>
            <w:proofErr w:type="spellStart"/>
            <w:r w:rsidRPr="008E3130">
              <w:rPr>
                <w:rFonts w:ascii="Times New Roman" w:eastAsia="Times New Roman" w:hAnsi="Times New Roman" w:cs="Times New Roman"/>
                <w:sz w:val="20"/>
                <w:szCs w:val="20"/>
                <w:lang w:val="en-US" w:eastAsia="bs-Latn-BA"/>
              </w:rPr>
              <w:t>učestvuju</w:t>
            </w:r>
            <w:proofErr w:type="spellEnd"/>
            <w:r w:rsidRPr="008E3130">
              <w:rPr>
                <w:rFonts w:ascii="Times New Roman" w:eastAsia="Times New Roman" w:hAnsi="Times New Roman" w:cs="Times New Roman"/>
                <w:sz w:val="20"/>
                <w:szCs w:val="20"/>
                <w:lang w:val="en-US" w:eastAsia="bs-Latn-BA"/>
              </w:rPr>
              <w:t xml:space="preserve"> u </w:t>
            </w:r>
            <w:proofErr w:type="spellStart"/>
            <w:r w:rsidRPr="008E3130">
              <w:rPr>
                <w:rFonts w:ascii="Times New Roman" w:eastAsia="Times New Roman" w:hAnsi="Times New Roman" w:cs="Times New Roman"/>
                <w:sz w:val="20"/>
                <w:szCs w:val="20"/>
                <w:lang w:val="en-US" w:eastAsia="bs-Latn-BA"/>
              </w:rPr>
              <w:t>postupcima</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javnih</w:t>
            </w:r>
            <w:proofErr w:type="spellEnd"/>
            <w:r w:rsidRPr="008E3130">
              <w:rPr>
                <w:rFonts w:ascii="Times New Roman" w:eastAsia="Times New Roman" w:hAnsi="Times New Roman" w:cs="Times New Roman"/>
                <w:sz w:val="20"/>
                <w:szCs w:val="20"/>
                <w:lang w:val="en-US" w:eastAsia="bs-Latn-BA"/>
              </w:rPr>
              <w:t xml:space="preserve"> </w:t>
            </w:r>
            <w:proofErr w:type="spellStart"/>
            <w:r w:rsidRPr="008E3130">
              <w:rPr>
                <w:rFonts w:ascii="Times New Roman" w:eastAsia="Times New Roman" w:hAnsi="Times New Roman" w:cs="Times New Roman"/>
                <w:sz w:val="20"/>
                <w:szCs w:val="20"/>
                <w:lang w:val="en-US" w:eastAsia="bs-Latn-BA"/>
              </w:rPr>
              <w:t>nabavki</w:t>
            </w:r>
            <w:proofErr w:type="spellEnd"/>
          </w:p>
          <w:p w14:paraId="2D883769" w14:textId="08974168" w:rsidR="00373FFA" w:rsidRPr="00DD48CD" w:rsidRDefault="00373FFA" w:rsidP="008E3130">
            <w:pP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5DC278B5" w14:textId="5C546683" w:rsidR="00EA1F99" w:rsidRPr="00DD48CD" w:rsidRDefault="00373FFA"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089D8F20" w14:textId="2CED98AE" w:rsidR="00EA1F99" w:rsidRPr="00DD48CD" w:rsidRDefault="00373FF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1F886A29" w14:textId="07EF6E4B" w:rsidR="00EA1F99" w:rsidRPr="008E3130" w:rsidRDefault="008E3130" w:rsidP="00EF61B4">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8E3130">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4F5D6ED3" w14:textId="0D774EB4" w:rsidR="00EA1F99" w:rsidRPr="00DD48CD" w:rsidRDefault="008E3130" w:rsidP="00EF61B4">
            <w:pPr>
              <w:spacing w:after="0" w:line="240" w:lineRule="auto"/>
              <w:jc w:val="center"/>
              <w:rPr>
                <w:rFonts w:ascii="Times New Roman" w:eastAsia="Times New Roman" w:hAnsi="Times New Roman" w:cs="Times New Roman"/>
                <w:b/>
                <w:bCs/>
                <w:sz w:val="20"/>
                <w:szCs w:val="20"/>
                <w:lang w:eastAsia="bs-Latn-BA"/>
              </w:rPr>
            </w:pPr>
            <w:r w:rsidRPr="008E3130">
              <w:rPr>
                <w:rFonts w:ascii="Times New Roman" w:eastAsia="Times New Roman" w:hAnsi="Times New Roman" w:cs="Times New Roman"/>
                <w:sz w:val="20"/>
                <w:szCs w:val="20"/>
                <w:lang w:eastAsia="bs-Latn-BA"/>
              </w:rPr>
              <w:t>Propis omogućava učešće posebne grupe ponuđača u postupku javne nabavke</w:t>
            </w:r>
            <w:r w:rsidRPr="008E3130">
              <w:rPr>
                <w:rFonts w:ascii="Times New Roman" w:eastAsia="Times New Roman" w:hAnsi="Times New Roman" w:cs="Times New Roman"/>
                <w:b/>
                <w:bCs/>
                <w:sz w:val="20"/>
                <w:szCs w:val="20"/>
                <w:lang w:eastAsia="bs-Latn-BA"/>
              </w:rPr>
              <w:t>.</w:t>
            </w:r>
          </w:p>
        </w:tc>
      </w:tr>
      <w:tr w:rsidR="00EA1F99" w:rsidRPr="00DD48CD" w14:paraId="60F433A1" w14:textId="77777777" w:rsidTr="00EF61B4">
        <w:trPr>
          <w:trHeight w:val="267"/>
        </w:trPr>
        <w:tc>
          <w:tcPr>
            <w:tcW w:w="1570" w:type="dxa"/>
            <w:vMerge/>
            <w:tcBorders>
              <w:top w:val="nil"/>
              <w:left w:val="single" w:sz="8" w:space="0" w:color="auto"/>
              <w:bottom w:val="single" w:sz="8" w:space="0" w:color="000000"/>
              <w:right w:val="single" w:sz="8" w:space="0" w:color="000000"/>
            </w:tcBorders>
            <w:vAlign w:val="center"/>
            <w:hideMark/>
          </w:tcPr>
          <w:p w14:paraId="72D0909D"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4648BED0"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jednakost polova?</w:t>
            </w:r>
          </w:p>
        </w:tc>
        <w:tc>
          <w:tcPr>
            <w:tcW w:w="1701" w:type="dxa"/>
            <w:tcBorders>
              <w:top w:val="nil"/>
              <w:left w:val="nil"/>
              <w:bottom w:val="single" w:sz="4" w:space="0" w:color="000000"/>
              <w:right w:val="single" w:sz="4" w:space="0" w:color="000000"/>
            </w:tcBorders>
            <w:shd w:val="clear" w:color="auto" w:fill="auto"/>
            <w:hideMark/>
          </w:tcPr>
          <w:p w14:paraId="6FCCFB11" w14:textId="207CABB0" w:rsidR="00EA1F99" w:rsidRPr="008E3130" w:rsidRDefault="007D63BA" w:rsidP="00EF61B4">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3287AC26" w14:textId="77777777" w:rsidR="00EA1F99" w:rsidRDefault="007D63B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1</w:t>
            </w:r>
          </w:p>
          <w:p w14:paraId="25C89C49" w14:textId="2920C8B1" w:rsidR="007D63BA" w:rsidRPr="00DD48CD" w:rsidRDefault="007D63B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 xml:space="preserve">Odredbe o ravnopravnsoti spolova koje obavezuju ugovorni organ da </w:t>
            </w:r>
            <w:r>
              <w:rPr>
                <w:rFonts w:ascii="Times New Roman" w:eastAsia="Times New Roman" w:hAnsi="Times New Roman" w:cs="Times New Roman"/>
                <w:sz w:val="20"/>
                <w:szCs w:val="20"/>
                <w:lang w:eastAsia="bs-Latn-BA"/>
              </w:rPr>
              <w:lastRenderedPageBreak/>
              <w:t>vodi računa o ranopravno</w:t>
            </w:r>
            <w:r w:rsidR="002B2126">
              <w:rPr>
                <w:rFonts w:ascii="Times New Roman" w:eastAsia="Times New Roman" w:hAnsi="Times New Roman" w:cs="Times New Roman"/>
                <w:sz w:val="20"/>
                <w:szCs w:val="20"/>
                <w:lang w:eastAsia="bs-Latn-BA"/>
              </w:rPr>
              <w:t>s</w:t>
            </w:r>
            <w:r>
              <w:rPr>
                <w:rFonts w:ascii="Times New Roman" w:eastAsia="Times New Roman" w:hAnsi="Times New Roman" w:cs="Times New Roman"/>
                <w:sz w:val="20"/>
                <w:szCs w:val="20"/>
                <w:lang w:eastAsia="bs-Latn-BA"/>
              </w:rPr>
              <w:t>ti članova komisije za nabavke utiče u jednakost spolova</w:t>
            </w:r>
          </w:p>
        </w:tc>
        <w:tc>
          <w:tcPr>
            <w:tcW w:w="1276" w:type="dxa"/>
            <w:tcBorders>
              <w:top w:val="nil"/>
              <w:left w:val="nil"/>
              <w:bottom w:val="single" w:sz="4" w:space="0" w:color="000000"/>
              <w:right w:val="single" w:sz="4" w:space="0" w:color="000000"/>
            </w:tcBorders>
            <w:shd w:val="clear" w:color="auto" w:fill="auto"/>
            <w:hideMark/>
          </w:tcPr>
          <w:p w14:paraId="1C205F95" w14:textId="15D9CA29" w:rsidR="00EA1F99" w:rsidRPr="00DD48CD" w:rsidRDefault="007D63BA"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20FFA069" w14:textId="5F2D5737" w:rsidR="00EA1F99" w:rsidRPr="00DD48CD" w:rsidRDefault="007D63B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09B9A85A" w14:textId="1B041D94" w:rsidR="00EA1F99" w:rsidRPr="008E3130" w:rsidRDefault="008E3130"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Pr>
                <w:rFonts w:ascii="Times New Roman" w:eastAsia="Times New Roman" w:hAnsi="Times New Roman" w:cs="Times New Roman"/>
                <w:sz w:val="20"/>
                <w:szCs w:val="20"/>
                <w:lang w:eastAsia="bs-Latn-BA"/>
              </w:rPr>
              <w:t>ra</w:t>
            </w:r>
            <w:r w:rsidR="0017627A">
              <w:rPr>
                <w:rFonts w:ascii="Times New Roman" w:eastAsia="Times New Roman" w:hAnsi="Times New Roman" w:cs="Times New Roman"/>
                <w:sz w:val="20"/>
                <w:szCs w:val="20"/>
                <w:lang w:eastAsia="bs-Latn-BA"/>
              </w:rPr>
              <w:t>s</w:t>
            </w:r>
            <w:r>
              <w:rPr>
                <w:rFonts w:ascii="Times New Roman" w:eastAsia="Times New Roman" w:hAnsi="Times New Roman" w:cs="Times New Roman"/>
                <w:sz w:val="20"/>
                <w:szCs w:val="20"/>
                <w:lang w:eastAsia="bs-Latn-BA"/>
              </w:rPr>
              <w:t xml:space="preserve">polaže pokazateljima </w:t>
            </w:r>
          </w:p>
        </w:tc>
        <w:tc>
          <w:tcPr>
            <w:tcW w:w="1276" w:type="dxa"/>
            <w:tcBorders>
              <w:top w:val="nil"/>
              <w:left w:val="nil"/>
              <w:bottom w:val="single" w:sz="4" w:space="0" w:color="000000"/>
              <w:right w:val="single" w:sz="8" w:space="0" w:color="auto"/>
            </w:tcBorders>
            <w:shd w:val="clear" w:color="auto" w:fill="auto"/>
            <w:hideMark/>
          </w:tcPr>
          <w:p w14:paraId="327C2DC2" w14:textId="59B1F779" w:rsidR="00EA1F99" w:rsidRPr="008E3130" w:rsidRDefault="008E3130" w:rsidP="00EF61B4">
            <w:pPr>
              <w:spacing w:after="0" w:line="240" w:lineRule="auto"/>
              <w:jc w:val="center"/>
              <w:rPr>
                <w:rFonts w:ascii="Times New Roman" w:eastAsia="Times New Roman" w:hAnsi="Times New Roman" w:cs="Times New Roman"/>
                <w:sz w:val="20"/>
                <w:szCs w:val="20"/>
                <w:lang w:eastAsia="bs-Latn-BA"/>
              </w:rPr>
            </w:pPr>
            <w:r w:rsidRPr="008E3130">
              <w:rPr>
                <w:rFonts w:ascii="Times New Roman" w:eastAsia="Times New Roman" w:hAnsi="Times New Roman" w:cs="Times New Roman"/>
                <w:sz w:val="20"/>
                <w:szCs w:val="20"/>
                <w:lang w:eastAsia="bs-Latn-BA"/>
              </w:rPr>
              <w:t xml:space="preserve">U elektronom postupku podaci o članovima komisije će bit dostupni </w:t>
            </w:r>
            <w:r w:rsidRPr="008E3130">
              <w:rPr>
                <w:rFonts w:ascii="Times New Roman" w:eastAsia="Times New Roman" w:hAnsi="Times New Roman" w:cs="Times New Roman"/>
                <w:sz w:val="20"/>
                <w:szCs w:val="20"/>
                <w:lang w:eastAsia="bs-Latn-BA"/>
              </w:rPr>
              <w:lastRenderedPageBreak/>
              <w:t>u IS e-Nabavke.</w:t>
            </w:r>
          </w:p>
        </w:tc>
      </w:tr>
      <w:tr w:rsidR="00EA1F99" w:rsidRPr="00DD48CD" w14:paraId="6354702E" w14:textId="77777777" w:rsidTr="001C7BEB">
        <w:trPr>
          <w:trHeight w:val="1546"/>
        </w:trPr>
        <w:tc>
          <w:tcPr>
            <w:tcW w:w="1570" w:type="dxa"/>
            <w:vMerge/>
            <w:tcBorders>
              <w:top w:val="nil"/>
              <w:left w:val="single" w:sz="8" w:space="0" w:color="auto"/>
              <w:bottom w:val="single" w:sz="8" w:space="0" w:color="000000"/>
              <w:right w:val="single" w:sz="8" w:space="0" w:color="000000"/>
            </w:tcBorders>
            <w:vAlign w:val="center"/>
            <w:hideMark/>
          </w:tcPr>
          <w:p w14:paraId="136DA49F"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70512846"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stvaranje različitog tretmana grupe ljudi ili pojedinaca direktno na osnovu pola, rase, boje kože, etničkog ili društvenog porijekla, genetskih karakteristika, jezika, religije ili vjerovanja, političkog ili bilo kojeg drugog stajališta, pripadnosti nacionalnoj manjini, godina starosti ili seksualne orijentacije? Da li predložena mjera dovodi do indirektne diskriminacije?</w:t>
            </w:r>
          </w:p>
        </w:tc>
        <w:tc>
          <w:tcPr>
            <w:tcW w:w="1701" w:type="dxa"/>
            <w:tcBorders>
              <w:top w:val="nil"/>
              <w:left w:val="nil"/>
              <w:bottom w:val="single" w:sz="8" w:space="0" w:color="000000"/>
              <w:right w:val="single" w:sz="4" w:space="0" w:color="000000"/>
            </w:tcBorders>
            <w:shd w:val="clear" w:color="auto" w:fill="auto"/>
            <w:hideMark/>
          </w:tcPr>
          <w:p w14:paraId="7482EE54" w14:textId="470855E1" w:rsidR="00EA1F99" w:rsidRPr="001C7BEB" w:rsidRDefault="006644BA" w:rsidP="00EF61B4">
            <w:pPr>
              <w:spacing w:after="0" w:line="240" w:lineRule="auto"/>
              <w:jc w:val="center"/>
              <w:rPr>
                <w:rFonts w:ascii="Times New Roman" w:eastAsia="Times New Roman" w:hAnsi="Times New Roman" w:cs="Times New Roman"/>
                <w:sz w:val="20"/>
                <w:szCs w:val="20"/>
                <w:lang w:eastAsia="bs-Latn-BA"/>
              </w:rPr>
            </w:pPr>
            <w:r w:rsidRPr="001C7BEB">
              <w:rPr>
                <w:rFonts w:ascii="Times New Roman" w:eastAsia="Times New Roman" w:hAnsi="Times New Roman" w:cs="Times New Roman"/>
                <w:sz w:val="20"/>
                <w:szCs w:val="20"/>
                <w:lang w:eastAsia="bs-Latn-BA"/>
              </w:rPr>
              <w:t>0</w:t>
            </w:r>
          </w:p>
        </w:tc>
        <w:tc>
          <w:tcPr>
            <w:tcW w:w="1276" w:type="dxa"/>
            <w:tcBorders>
              <w:top w:val="nil"/>
              <w:left w:val="nil"/>
              <w:bottom w:val="single" w:sz="8" w:space="0" w:color="000000"/>
              <w:right w:val="single" w:sz="4" w:space="0" w:color="000000"/>
            </w:tcBorders>
            <w:shd w:val="clear" w:color="auto" w:fill="auto"/>
            <w:hideMark/>
          </w:tcPr>
          <w:p w14:paraId="5DFDF1BE" w14:textId="10C0D2BE"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14:paraId="722FEF25" w14:textId="50616DF5"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14:paraId="33F65893" w14:textId="44C42CEA"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14:paraId="0CB0DC3E" w14:textId="34FBEFD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tcPr>
          <w:p w14:paraId="77FDEC05" w14:textId="402CD4FC"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bl>
    <w:p w14:paraId="396071FF" w14:textId="77777777"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14:paraId="7425C564" w14:textId="77777777" w:rsidTr="00EF61B4">
        <w:trPr>
          <w:trHeight w:val="825"/>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14:paraId="440222F2"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14:paraId="2103798E"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14:paraId="1D5AF5AF"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458FFDC9"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4007DF3D"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090BEB20"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14:paraId="2947D470"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14:paraId="43AD8DCD"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14:paraId="1E96857A" w14:textId="77777777" w:rsidTr="00EF61B4">
        <w:trPr>
          <w:trHeight w:val="736"/>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14:paraId="681277F3"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Privatnost i porodični život</w:t>
            </w:r>
          </w:p>
        </w:tc>
        <w:tc>
          <w:tcPr>
            <w:tcW w:w="4677" w:type="dxa"/>
            <w:tcBorders>
              <w:top w:val="nil"/>
              <w:left w:val="nil"/>
              <w:bottom w:val="single" w:sz="8" w:space="0" w:color="000000"/>
              <w:right w:val="single" w:sz="8" w:space="0" w:color="000000"/>
            </w:tcBorders>
            <w:shd w:val="clear" w:color="auto" w:fill="auto"/>
            <w:hideMark/>
          </w:tcPr>
          <w:p w14:paraId="27909167"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privatnost pojedinaca (uključujući i privatnost njihovih domova i komunikacije) ili na njihovo pravo na slobodu kretanja?</w:t>
            </w:r>
          </w:p>
        </w:tc>
        <w:tc>
          <w:tcPr>
            <w:tcW w:w="1701" w:type="dxa"/>
            <w:tcBorders>
              <w:top w:val="single" w:sz="4" w:space="0" w:color="000000"/>
              <w:left w:val="nil"/>
              <w:bottom w:val="single" w:sz="4" w:space="0" w:color="000000"/>
              <w:right w:val="single" w:sz="4" w:space="0" w:color="000000"/>
            </w:tcBorders>
            <w:shd w:val="clear" w:color="auto" w:fill="auto"/>
            <w:hideMark/>
          </w:tcPr>
          <w:p w14:paraId="7026D403" w14:textId="45A93E50" w:rsidR="00EA1F99" w:rsidRPr="00734BB5" w:rsidRDefault="006644BA" w:rsidP="00EF61B4">
            <w:pPr>
              <w:spacing w:after="0" w:line="240" w:lineRule="auto"/>
              <w:jc w:val="center"/>
              <w:rPr>
                <w:rFonts w:ascii="Times New Roman" w:eastAsia="Times New Roman" w:hAnsi="Times New Roman" w:cs="Times New Roman"/>
                <w:sz w:val="20"/>
                <w:szCs w:val="20"/>
                <w:lang w:eastAsia="bs-Latn-BA"/>
              </w:rPr>
            </w:pPr>
            <w:r w:rsidRPr="00734BB5">
              <w:rPr>
                <w:rFonts w:ascii="Times New Roman" w:eastAsia="Times New Roman" w:hAnsi="Times New Roman" w:cs="Times New Roman"/>
                <w:sz w:val="20"/>
                <w:szCs w:val="20"/>
                <w:lang w:eastAsia="bs-Latn-BA"/>
              </w:rPr>
              <w:t>0</w:t>
            </w:r>
          </w:p>
        </w:tc>
        <w:tc>
          <w:tcPr>
            <w:tcW w:w="1276" w:type="dxa"/>
            <w:tcBorders>
              <w:top w:val="single" w:sz="4" w:space="0" w:color="000000"/>
              <w:left w:val="nil"/>
              <w:bottom w:val="single" w:sz="4" w:space="0" w:color="000000"/>
              <w:right w:val="single" w:sz="4" w:space="0" w:color="000000"/>
            </w:tcBorders>
            <w:shd w:val="clear" w:color="auto" w:fill="auto"/>
            <w:hideMark/>
          </w:tcPr>
          <w:p w14:paraId="1CA06EC1" w14:textId="1B3821FC"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14:paraId="51C598BC" w14:textId="537C9211"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14:paraId="24814E19" w14:textId="6CFC87FD"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14:paraId="0F9DDAD8" w14:textId="2EF9F1BE"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14:paraId="35E14811" w14:textId="45BBD12D"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1C0B8FC0" w14:textId="77777777" w:rsidTr="00EF61B4">
        <w:trPr>
          <w:trHeight w:val="420"/>
        </w:trPr>
        <w:tc>
          <w:tcPr>
            <w:tcW w:w="1570" w:type="dxa"/>
            <w:vMerge/>
            <w:tcBorders>
              <w:top w:val="nil"/>
              <w:left w:val="single" w:sz="8" w:space="0" w:color="auto"/>
              <w:bottom w:val="single" w:sz="8" w:space="0" w:color="000000"/>
              <w:right w:val="single" w:sz="8" w:space="0" w:color="000000"/>
            </w:tcBorders>
            <w:vAlign w:val="center"/>
            <w:hideMark/>
          </w:tcPr>
          <w:p w14:paraId="0F8B4FDF"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6E83DA7A"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porodični život ili na zakonsku, ekonomsku i društvenu zaštitu porodice?</w:t>
            </w:r>
          </w:p>
        </w:tc>
        <w:tc>
          <w:tcPr>
            <w:tcW w:w="1701" w:type="dxa"/>
            <w:tcBorders>
              <w:top w:val="nil"/>
              <w:left w:val="nil"/>
              <w:bottom w:val="single" w:sz="4" w:space="0" w:color="000000"/>
              <w:right w:val="single" w:sz="4" w:space="0" w:color="000000"/>
            </w:tcBorders>
            <w:shd w:val="clear" w:color="auto" w:fill="auto"/>
            <w:hideMark/>
          </w:tcPr>
          <w:p w14:paraId="53616A90" w14:textId="27E51A8C" w:rsidR="00EA1F99" w:rsidRPr="00734BB5" w:rsidRDefault="006644BA" w:rsidP="00EF61B4">
            <w:pPr>
              <w:spacing w:after="0" w:line="240" w:lineRule="auto"/>
              <w:jc w:val="center"/>
              <w:rPr>
                <w:rFonts w:ascii="Times New Roman" w:eastAsia="Times New Roman" w:hAnsi="Times New Roman" w:cs="Times New Roman"/>
                <w:sz w:val="20"/>
                <w:szCs w:val="20"/>
                <w:lang w:eastAsia="bs-Latn-BA"/>
              </w:rPr>
            </w:pPr>
            <w:r w:rsidRPr="00734BB5">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5B41F40C"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0C3C531E"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014D68D0"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11BAAEE9"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41D4CEBA"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3C6E90E6" w14:textId="77777777" w:rsidTr="00EF61B4">
        <w:trPr>
          <w:trHeight w:val="923"/>
        </w:trPr>
        <w:tc>
          <w:tcPr>
            <w:tcW w:w="1570" w:type="dxa"/>
            <w:tcBorders>
              <w:top w:val="nil"/>
              <w:left w:val="single" w:sz="8" w:space="0" w:color="auto"/>
              <w:bottom w:val="single" w:sz="8" w:space="0" w:color="000000"/>
              <w:right w:val="single" w:sz="8" w:space="0" w:color="000000"/>
            </w:tcBorders>
            <w:shd w:val="clear" w:color="auto" w:fill="auto"/>
            <w:vAlign w:val="center"/>
            <w:hideMark/>
          </w:tcPr>
          <w:p w14:paraId="02967033"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Zaštita ili izloženost ličnih podataka pojedinca</w:t>
            </w:r>
          </w:p>
        </w:tc>
        <w:tc>
          <w:tcPr>
            <w:tcW w:w="4677" w:type="dxa"/>
            <w:tcBorders>
              <w:top w:val="nil"/>
              <w:left w:val="nil"/>
              <w:bottom w:val="single" w:sz="8" w:space="0" w:color="000000"/>
              <w:right w:val="single" w:sz="8" w:space="0" w:color="000000"/>
            </w:tcBorders>
            <w:shd w:val="clear" w:color="auto" w:fill="auto"/>
            <w:hideMark/>
          </w:tcPr>
          <w:p w14:paraId="605B17E3"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iziskuje da se obrade lični podaci ili da li utiče na prava određenog pojedinca da ima pristup ličnim podacima?</w:t>
            </w:r>
          </w:p>
        </w:tc>
        <w:tc>
          <w:tcPr>
            <w:tcW w:w="1701" w:type="dxa"/>
            <w:tcBorders>
              <w:top w:val="nil"/>
              <w:left w:val="nil"/>
              <w:bottom w:val="single" w:sz="4" w:space="0" w:color="000000"/>
              <w:right w:val="single" w:sz="4" w:space="0" w:color="000000"/>
            </w:tcBorders>
            <w:shd w:val="clear" w:color="auto" w:fill="auto"/>
            <w:hideMark/>
          </w:tcPr>
          <w:p w14:paraId="21B0449F" w14:textId="4EFD568E" w:rsidR="00EA1F99" w:rsidRPr="00734BB5" w:rsidRDefault="006644BA" w:rsidP="00EF61B4">
            <w:pPr>
              <w:spacing w:after="0" w:line="240" w:lineRule="auto"/>
              <w:jc w:val="center"/>
              <w:rPr>
                <w:rFonts w:ascii="Times New Roman" w:eastAsia="Times New Roman" w:hAnsi="Times New Roman" w:cs="Times New Roman"/>
                <w:sz w:val="20"/>
                <w:szCs w:val="20"/>
                <w:lang w:eastAsia="bs-Latn-BA"/>
              </w:rPr>
            </w:pPr>
            <w:r w:rsidRPr="00734BB5">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02455A7D"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9AD0EE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F21952D"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0664C75A"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63407FAA"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000BB68A" w14:textId="77777777" w:rsidTr="00EF61B4">
        <w:trPr>
          <w:trHeight w:val="923"/>
        </w:trPr>
        <w:tc>
          <w:tcPr>
            <w:tcW w:w="1570" w:type="dxa"/>
            <w:vMerge w:val="restart"/>
            <w:tcBorders>
              <w:top w:val="nil"/>
              <w:left w:val="single" w:sz="8" w:space="0" w:color="auto"/>
              <w:right w:val="single" w:sz="8" w:space="0" w:color="000000"/>
            </w:tcBorders>
            <w:shd w:val="clear" w:color="auto" w:fill="auto"/>
            <w:vAlign w:val="center"/>
            <w:hideMark/>
          </w:tcPr>
          <w:p w14:paraId="78B98FDB"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Upravljanje, participacija, dobra administracija, pristup pravdi, mediji i etika</w:t>
            </w:r>
          </w:p>
        </w:tc>
        <w:tc>
          <w:tcPr>
            <w:tcW w:w="4677" w:type="dxa"/>
            <w:tcBorders>
              <w:top w:val="nil"/>
              <w:left w:val="nil"/>
              <w:bottom w:val="single" w:sz="8" w:space="0" w:color="000000"/>
              <w:right w:val="single" w:sz="8" w:space="0" w:color="000000"/>
            </w:tcBorders>
            <w:shd w:val="clear" w:color="auto" w:fill="auto"/>
            <w:hideMark/>
          </w:tcPr>
          <w:p w14:paraId="01D0CFA1"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 xml:space="preserve">propis </w:t>
            </w:r>
            <w:r w:rsidRPr="00DD48CD">
              <w:rPr>
                <w:rFonts w:ascii="Times New Roman" w:eastAsia="Times New Roman" w:hAnsi="Times New Roman" w:cs="Times New Roman"/>
                <w:sz w:val="20"/>
                <w:szCs w:val="20"/>
                <w:lang w:eastAsia="bs-Latn-BA"/>
              </w:rPr>
              <w:t>utiče na samostalnost društvenih partnera u područjima u kojima su kompetentni? Da li, na primjer, utiče na pravo kolektivnog pregovaranja na bilo kom nivou ili na pravo da se preduzmu kolektivne mjere?</w:t>
            </w:r>
          </w:p>
        </w:tc>
        <w:tc>
          <w:tcPr>
            <w:tcW w:w="1701" w:type="dxa"/>
            <w:tcBorders>
              <w:top w:val="nil"/>
              <w:left w:val="nil"/>
              <w:bottom w:val="single" w:sz="4" w:space="0" w:color="000000"/>
              <w:right w:val="single" w:sz="4" w:space="0" w:color="000000"/>
            </w:tcBorders>
            <w:shd w:val="clear" w:color="auto" w:fill="auto"/>
            <w:hideMark/>
          </w:tcPr>
          <w:p w14:paraId="42BA0BC2" w14:textId="67EE589B" w:rsidR="00EA1F99" w:rsidRPr="00734BB5" w:rsidRDefault="006644BA" w:rsidP="00EF61B4">
            <w:pPr>
              <w:spacing w:after="0" w:line="240" w:lineRule="auto"/>
              <w:jc w:val="center"/>
              <w:rPr>
                <w:rFonts w:ascii="Times New Roman" w:eastAsia="Times New Roman" w:hAnsi="Times New Roman" w:cs="Times New Roman"/>
                <w:sz w:val="20"/>
                <w:szCs w:val="20"/>
                <w:lang w:eastAsia="bs-Latn-BA"/>
              </w:rPr>
            </w:pPr>
            <w:r w:rsidRPr="00734BB5">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7661FB20"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27EBEFD1"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215BDBB3"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5C083366"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41A8B3E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7CAE8BB1" w14:textId="77777777" w:rsidTr="00EF61B4">
        <w:trPr>
          <w:trHeight w:val="656"/>
        </w:trPr>
        <w:tc>
          <w:tcPr>
            <w:tcW w:w="1570" w:type="dxa"/>
            <w:vMerge/>
            <w:tcBorders>
              <w:left w:val="single" w:sz="8" w:space="0" w:color="auto"/>
              <w:right w:val="single" w:sz="8" w:space="0" w:color="000000"/>
            </w:tcBorders>
            <w:shd w:val="clear" w:color="auto" w:fill="auto"/>
            <w:vAlign w:val="center"/>
            <w:hideMark/>
          </w:tcPr>
          <w:p w14:paraId="5C667006"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60E4703E"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implementacija </w:t>
            </w:r>
            <w:r>
              <w:rPr>
                <w:rFonts w:ascii="Times New Roman" w:eastAsia="Times New Roman" w:hAnsi="Times New Roman" w:cs="Times New Roman"/>
                <w:sz w:val="20"/>
                <w:szCs w:val="20"/>
                <w:lang w:eastAsia="bs-Latn-BA"/>
              </w:rPr>
              <w:t>propisa</w:t>
            </w:r>
            <w:r w:rsidRPr="00DD48CD">
              <w:rPr>
                <w:rFonts w:ascii="Times New Roman" w:eastAsia="Times New Roman" w:hAnsi="Times New Roman" w:cs="Times New Roman"/>
                <w:sz w:val="20"/>
                <w:szCs w:val="20"/>
                <w:lang w:eastAsia="bs-Latn-BA"/>
              </w:rPr>
              <w:t xml:space="preserve"> utiče na organe uprave ili javne institucije, na primjer, u odnosu na njihove nadležnosti?</w:t>
            </w:r>
          </w:p>
        </w:tc>
        <w:tc>
          <w:tcPr>
            <w:tcW w:w="1701" w:type="dxa"/>
            <w:tcBorders>
              <w:top w:val="nil"/>
              <w:left w:val="nil"/>
              <w:bottom w:val="single" w:sz="4" w:space="0" w:color="000000"/>
              <w:right w:val="single" w:sz="4" w:space="0" w:color="000000"/>
            </w:tcBorders>
            <w:shd w:val="clear" w:color="auto" w:fill="auto"/>
            <w:hideMark/>
          </w:tcPr>
          <w:p w14:paraId="36B2EEBD" w14:textId="3DCA160A" w:rsidR="00EA1F99" w:rsidRPr="00734BB5" w:rsidRDefault="006644BA" w:rsidP="00EF61B4">
            <w:pPr>
              <w:spacing w:after="0" w:line="240" w:lineRule="auto"/>
              <w:jc w:val="center"/>
              <w:rPr>
                <w:rFonts w:ascii="Times New Roman" w:eastAsia="Times New Roman" w:hAnsi="Times New Roman" w:cs="Times New Roman"/>
                <w:sz w:val="20"/>
                <w:szCs w:val="20"/>
                <w:lang w:eastAsia="bs-Latn-BA"/>
              </w:rPr>
            </w:pPr>
            <w:r w:rsidRPr="00734BB5">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097D97F0"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23A8C68"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0B2950CB"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4B0D3B82"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55B0DA2B"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102440FE" w14:textId="77777777" w:rsidTr="00EF61B4">
        <w:trPr>
          <w:trHeight w:val="354"/>
        </w:trPr>
        <w:tc>
          <w:tcPr>
            <w:tcW w:w="1570" w:type="dxa"/>
            <w:vMerge/>
            <w:tcBorders>
              <w:left w:val="single" w:sz="8" w:space="0" w:color="auto"/>
              <w:right w:val="single" w:sz="8" w:space="0" w:color="000000"/>
            </w:tcBorders>
            <w:shd w:val="clear" w:color="auto" w:fill="auto"/>
            <w:vAlign w:val="center"/>
            <w:hideMark/>
          </w:tcPr>
          <w:p w14:paraId="4F3210F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4EC1C3BF"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će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uticati na prava i odnose pojedinaca u odnosu na javnu administraciju?</w:t>
            </w:r>
          </w:p>
        </w:tc>
        <w:tc>
          <w:tcPr>
            <w:tcW w:w="1701" w:type="dxa"/>
            <w:tcBorders>
              <w:top w:val="nil"/>
              <w:left w:val="nil"/>
              <w:bottom w:val="single" w:sz="4" w:space="0" w:color="000000"/>
              <w:right w:val="single" w:sz="4" w:space="0" w:color="000000"/>
            </w:tcBorders>
            <w:shd w:val="clear" w:color="auto" w:fill="auto"/>
            <w:hideMark/>
          </w:tcPr>
          <w:p w14:paraId="7A7F656D" w14:textId="0CBC4E69" w:rsidR="00EA1F99" w:rsidRPr="00734BB5" w:rsidRDefault="006644BA" w:rsidP="00EF61B4">
            <w:pPr>
              <w:spacing w:after="0" w:line="240" w:lineRule="auto"/>
              <w:jc w:val="center"/>
              <w:rPr>
                <w:rFonts w:ascii="Times New Roman" w:eastAsia="Times New Roman" w:hAnsi="Times New Roman" w:cs="Times New Roman"/>
                <w:sz w:val="20"/>
                <w:szCs w:val="20"/>
                <w:lang w:eastAsia="bs-Latn-BA"/>
              </w:rPr>
            </w:pPr>
            <w:r w:rsidRPr="00734BB5">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04630E26"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67226B8B"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2E84A5FD"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31E0A35E"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11E8196E"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5BC7817E" w14:textId="77777777" w:rsidTr="00EF61B4">
        <w:trPr>
          <w:trHeight w:val="163"/>
        </w:trPr>
        <w:tc>
          <w:tcPr>
            <w:tcW w:w="1570" w:type="dxa"/>
            <w:vMerge/>
            <w:tcBorders>
              <w:left w:val="single" w:sz="8" w:space="0" w:color="auto"/>
              <w:right w:val="single" w:sz="8" w:space="0" w:color="000000"/>
            </w:tcBorders>
            <w:shd w:val="clear" w:color="auto" w:fill="auto"/>
            <w:vAlign w:val="center"/>
            <w:hideMark/>
          </w:tcPr>
          <w:p w14:paraId="59DE144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37BDF1D7"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sidRPr="00EF44D9">
              <w:rPr>
                <w:rFonts w:ascii="Times New Roman" w:eastAsia="Times New Roman" w:hAnsi="Times New Roman" w:cs="Times New Roman"/>
                <w:sz w:val="20"/>
                <w:szCs w:val="20"/>
                <w:lang w:val="hr-HR" w:eastAsia="bs-Latn-BA"/>
              </w:rPr>
              <w:t xml:space="preserve">propis </w:t>
            </w:r>
            <w:r w:rsidRPr="00DD48CD">
              <w:rPr>
                <w:rFonts w:ascii="Times New Roman" w:eastAsia="Times New Roman" w:hAnsi="Times New Roman" w:cs="Times New Roman"/>
                <w:sz w:val="20"/>
                <w:szCs w:val="20"/>
                <w:lang w:eastAsia="bs-Latn-BA"/>
              </w:rPr>
              <w:t>utiče na pristup pravdi pojedinca?</w:t>
            </w:r>
          </w:p>
        </w:tc>
        <w:tc>
          <w:tcPr>
            <w:tcW w:w="1701" w:type="dxa"/>
            <w:tcBorders>
              <w:top w:val="nil"/>
              <w:left w:val="nil"/>
              <w:bottom w:val="single" w:sz="4" w:space="0" w:color="000000"/>
              <w:right w:val="single" w:sz="4" w:space="0" w:color="000000"/>
            </w:tcBorders>
            <w:shd w:val="clear" w:color="auto" w:fill="auto"/>
            <w:hideMark/>
          </w:tcPr>
          <w:p w14:paraId="0CF3A877" w14:textId="2F18BE47" w:rsidR="00EA1F99" w:rsidRPr="00734BB5" w:rsidRDefault="006644BA" w:rsidP="00EF61B4">
            <w:pPr>
              <w:spacing w:after="0" w:line="240" w:lineRule="auto"/>
              <w:jc w:val="center"/>
              <w:rPr>
                <w:rFonts w:ascii="Times New Roman" w:eastAsia="Times New Roman" w:hAnsi="Times New Roman" w:cs="Times New Roman"/>
                <w:sz w:val="20"/>
                <w:szCs w:val="20"/>
                <w:lang w:eastAsia="bs-Latn-BA"/>
              </w:rPr>
            </w:pPr>
            <w:r w:rsidRPr="00734BB5">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7A928B29"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62F18AFE"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676E3013"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09374822"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28D7042A"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59D95421" w14:textId="77777777" w:rsidTr="00EF61B4">
        <w:trPr>
          <w:trHeight w:val="923"/>
        </w:trPr>
        <w:tc>
          <w:tcPr>
            <w:tcW w:w="1570" w:type="dxa"/>
            <w:vMerge/>
            <w:tcBorders>
              <w:left w:val="single" w:sz="8" w:space="0" w:color="auto"/>
              <w:right w:val="single" w:sz="8" w:space="0" w:color="000000"/>
            </w:tcBorders>
            <w:shd w:val="clear" w:color="auto" w:fill="auto"/>
            <w:vAlign w:val="center"/>
            <w:hideMark/>
          </w:tcPr>
          <w:p w14:paraId="0FBFAE7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4795EAF2"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omogućava bolju informisanost javnosti o određenom pitanju? Da li utiče na pristup javnosti informacijama?</w:t>
            </w:r>
          </w:p>
        </w:tc>
        <w:tc>
          <w:tcPr>
            <w:tcW w:w="1701" w:type="dxa"/>
            <w:tcBorders>
              <w:top w:val="nil"/>
              <w:left w:val="nil"/>
              <w:bottom w:val="single" w:sz="4" w:space="0" w:color="000000"/>
              <w:right w:val="single" w:sz="4" w:space="0" w:color="000000"/>
            </w:tcBorders>
            <w:shd w:val="clear" w:color="auto" w:fill="auto"/>
            <w:hideMark/>
          </w:tcPr>
          <w:p w14:paraId="5D631137" w14:textId="6348831B" w:rsidR="00EA1F99" w:rsidRPr="001A6F5C" w:rsidRDefault="006644BA" w:rsidP="00EF61B4">
            <w:pPr>
              <w:spacing w:after="0" w:line="240" w:lineRule="auto"/>
              <w:jc w:val="center"/>
              <w:rPr>
                <w:rFonts w:ascii="Times New Roman" w:eastAsia="Times New Roman" w:hAnsi="Times New Roman" w:cs="Times New Roman"/>
                <w:sz w:val="20"/>
                <w:szCs w:val="20"/>
                <w:lang w:eastAsia="bs-Latn-BA"/>
              </w:rPr>
            </w:pPr>
            <w:r w:rsidRPr="001A6F5C">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6CDE2C7E" w14:textId="77777777" w:rsidR="00EA1F99" w:rsidRDefault="006644B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3C9859E0" w14:textId="7EFBC368" w:rsidR="006644BA" w:rsidRPr="00DD48CD" w:rsidRDefault="006644B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Odredba</w:t>
            </w:r>
            <w:r w:rsidR="001E3005">
              <w:rPr>
                <w:rFonts w:ascii="Times New Roman" w:eastAsia="Times New Roman" w:hAnsi="Times New Roman" w:cs="Times New Roman"/>
                <w:sz w:val="20"/>
                <w:szCs w:val="20"/>
                <w:lang w:eastAsia="bs-Latn-BA"/>
              </w:rPr>
              <w:t>ma</w:t>
            </w:r>
            <w:r>
              <w:rPr>
                <w:rFonts w:ascii="Times New Roman" w:eastAsia="Times New Roman" w:hAnsi="Times New Roman" w:cs="Times New Roman"/>
                <w:sz w:val="20"/>
                <w:szCs w:val="20"/>
                <w:lang w:eastAsia="bs-Latn-BA"/>
              </w:rPr>
              <w:t xml:space="preserve"> o transparentnosti</w:t>
            </w:r>
            <w:r w:rsidR="001E3005">
              <w:rPr>
                <w:rFonts w:ascii="Times New Roman" w:eastAsia="Times New Roman" w:hAnsi="Times New Roman" w:cs="Times New Roman"/>
                <w:sz w:val="20"/>
                <w:szCs w:val="20"/>
                <w:lang w:eastAsia="bs-Latn-BA"/>
              </w:rPr>
              <w:t xml:space="preserve"> planiranja i</w:t>
            </w:r>
            <w:r>
              <w:rPr>
                <w:rFonts w:ascii="Times New Roman" w:eastAsia="Times New Roman" w:hAnsi="Times New Roman" w:cs="Times New Roman"/>
                <w:sz w:val="20"/>
                <w:szCs w:val="20"/>
                <w:lang w:eastAsia="bs-Latn-BA"/>
              </w:rPr>
              <w:t xml:space="preserve"> potrošnji javnih sredstava jača povjerenje </w:t>
            </w:r>
            <w:r>
              <w:rPr>
                <w:rFonts w:ascii="Times New Roman" w:eastAsia="Times New Roman" w:hAnsi="Times New Roman" w:cs="Times New Roman"/>
                <w:sz w:val="20"/>
                <w:szCs w:val="20"/>
                <w:lang w:eastAsia="bs-Latn-BA"/>
              </w:rPr>
              <w:lastRenderedPageBreak/>
              <w:t>pojedinca u institucije i organe vlasti.</w:t>
            </w:r>
          </w:p>
        </w:tc>
        <w:tc>
          <w:tcPr>
            <w:tcW w:w="1276" w:type="dxa"/>
            <w:tcBorders>
              <w:top w:val="nil"/>
              <w:left w:val="nil"/>
              <w:bottom w:val="single" w:sz="4" w:space="0" w:color="000000"/>
              <w:right w:val="single" w:sz="4" w:space="0" w:color="000000"/>
            </w:tcBorders>
            <w:shd w:val="clear" w:color="auto" w:fill="auto"/>
            <w:hideMark/>
          </w:tcPr>
          <w:p w14:paraId="3BBCB99F" w14:textId="567A141A" w:rsidR="00EA1F99" w:rsidRPr="00DD48CD" w:rsidRDefault="006644BA"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5229DB08" w14:textId="2462199D" w:rsidR="00EA1F99" w:rsidRPr="00DD48CD" w:rsidRDefault="006644B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2AC4ACAE" w14:textId="58DCEE76" w:rsidR="00EA1F99" w:rsidRPr="00BA79D0" w:rsidRDefault="00BA79D0" w:rsidP="00EF61B4">
            <w:pPr>
              <w:spacing w:after="0" w:line="240" w:lineRule="auto"/>
              <w:jc w:val="center"/>
              <w:rPr>
                <w:rFonts w:ascii="Times New Roman" w:eastAsia="Times New Roman" w:hAnsi="Times New Roman" w:cs="Times New Roman"/>
                <w:sz w:val="20"/>
                <w:szCs w:val="20"/>
                <w:lang w:eastAsia="bs-Latn-BA"/>
              </w:rPr>
            </w:pPr>
            <w:r w:rsidRPr="00BA79D0">
              <w:rPr>
                <w:rFonts w:ascii="Times New Roman" w:eastAsia="Times New Roman" w:hAnsi="Times New Roman" w:cs="Times New Roman"/>
                <w:sz w:val="20"/>
                <w:szCs w:val="20"/>
                <w:lang w:eastAsia="bs-Latn-BA"/>
              </w:rPr>
              <w:t xml:space="preserve">Na portalu javnih nabavki javno su dostupni podaci o </w:t>
            </w:r>
            <w:r w:rsidR="00074285">
              <w:rPr>
                <w:rFonts w:ascii="Times New Roman" w:eastAsia="Times New Roman" w:hAnsi="Times New Roman" w:cs="Times New Roman"/>
                <w:sz w:val="20"/>
                <w:szCs w:val="20"/>
                <w:lang w:eastAsia="bs-Latn-BA"/>
              </w:rPr>
              <w:t xml:space="preserve">planiranju javnih nabavki i </w:t>
            </w:r>
            <w:r w:rsidRPr="00BA79D0">
              <w:rPr>
                <w:rFonts w:ascii="Times New Roman" w:eastAsia="Times New Roman" w:hAnsi="Times New Roman" w:cs="Times New Roman"/>
                <w:sz w:val="20"/>
                <w:szCs w:val="20"/>
                <w:lang w:eastAsia="bs-Latn-BA"/>
              </w:rPr>
              <w:t xml:space="preserve">dodjeljnim ugovorima o </w:t>
            </w:r>
            <w:r w:rsidRPr="00BA79D0">
              <w:rPr>
                <w:rFonts w:ascii="Times New Roman" w:eastAsia="Times New Roman" w:hAnsi="Times New Roman" w:cs="Times New Roman"/>
                <w:sz w:val="20"/>
                <w:szCs w:val="20"/>
                <w:lang w:eastAsia="bs-Latn-BA"/>
              </w:rPr>
              <w:lastRenderedPageBreak/>
              <w:t>javnoj nabavci</w:t>
            </w:r>
          </w:p>
        </w:tc>
        <w:tc>
          <w:tcPr>
            <w:tcW w:w="1276" w:type="dxa"/>
            <w:tcBorders>
              <w:top w:val="nil"/>
              <w:left w:val="nil"/>
              <w:bottom w:val="single" w:sz="4" w:space="0" w:color="000000"/>
              <w:right w:val="single" w:sz="8" w:space="0" w:color="auto"/>
            </w:tcBorders>
            <w:shd w:val="clear" w:color="auto" w:fill="auto"/>
            <w:hideMark/>
          </w:tcPr>
          <w:p w14:paraId="562162D4" w14:textId="38712DBA" w:rsidR="00EA1F99" w:rsidRPr="00BA79D0" w:rsidRDefault="00BA79D0" w:rsidP="00EF61B4">
            <w:pPr>
              <w:spacing w:after="0" w:line="240" w:lineRule="auto"/>
              <w:jc w:val="center"/>
              <w:rPr>
                <w:rFonts w:ascii="Times New Roman" w:eastAsia="Times New Roman" w:hAnsi="Times New Roman" w:cs="Times New Roman"/>
                <w:sz w:val="20"/>
                <w:szCs w:val="20"/>
                <w:lang w:eastAsia="bs-Latn-BA"/>
              </w:rPr>
            </w:pPr>
            <w:r w:rsidRPr="00BA79D0">
              <w:rPr>
                <w:rFonts w:ascii="Times New Roman" w:eastAsia="Times New Roman" w:hAnsi="Times New Roman" w:cs="Times New Roman"/>
                <w:sz w:val="20"/>
                <w:szCs w:val="20"/>
                <w:lang w:eastAsia="bs-Latn-BA"/>
              </w:rPr>
              <w:lastRenderedPageBreak/>
              <w:t>Podaci govore o trošenju javnih sredstava</w:t>
            </w:r>
            <w:r>
              <w:rPr>
                <w:rFonts w:ascii="Times New Roman" w:eastAsia="Times New Roman" w:hAnsi="Times New Roman" w:cs="Times New Roman"/>
                <w:sz w:val="20"/>
                <w:szCs w:val="20"/>
                <w:lang w:eastAsia="bs-Latn-BA"/>
              </w:rPr>
              <w:t>.</w:t>
            </w:r>
          </w:p>
        </w:tc>
      </w:tr>
      <w:tr w:rsidR="00EA1F99" w:rsidRPr="00DD48CD" w14:paraId="213ED959" w14:textId="77777777" w:rsidTr="00EF61B4">
        <w:trPr>
          <w:trHeight w:val="392"/>
        </w:trPr>
        <w:tc>
          <w:tcPr>
            <w:tcW w:w="1570" w:type="dxa"/>
            <w:vMerge/>
            <w:tcBorders>
              <w:left w:val="single" w:sz="8" w:space="0" w:color="auto"/>
              <w:bottom w:val="single" w:sz="8" w:space="0" w:color="000000"/>
              <w:right w:val="single" w:sz="8" w:space="0" w:color="000000"/>
            </w:tcBorders>
            <w:shd w:val="clear" w:color="auto" w:fill="auto"/>
            <w:vAlign w:val="center"/>
            <w:hideMark/>
          </w:tcPr>
          <w:p w14:paraId="017D4C29"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3EDF7006"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w:t>
            </w:r>
            <w:r>
              <w:rPr>
                <w:rFonts w:ascii="Times New Roman" w:eastAsia="Times New Roman" w:hAnsi="Times New Roman" w:cs="Times New Roman"/>
                <w:sz w:val="20"/>
                <w:szCs w:val="20"/>
                <w:lang w:eastAsia="bs-Latn-BA"/>
              </w:rPr>
              <w:t>propis</w:t>
            </w:r>
            <w:r w:rsidRPr="00DD48CD">
              <w:rPr>
                <w:rFonts w:ascii="Times New Roman" w:eastAsia="Times New Roman" w:hAnsi="Times New Roman" w:cs="Times New Roman"/>
                <w:sz w:val="20"/>
                <w:szCs w:val="20"/>
                <w:lang w:eastAsia="bs-Latn-BA"/>
              </w:rPr>
              <w:t xml:space="preserve"> utiče na medije, na medijski pluralizam i na slobodu izražavanja?</w:t>
            </w:r>
          </w:p>
        </w:tc>
        <w:tc>
          <w:tcPr>
            <w:tcW w:w="1701" w:type="dxa"/>
            <w:tcBorders>
              <w:top w:val="nil"/>
              <w:left w:val="nil"/>
              <w:bottom w:val="single" w:sz="4" w:space="0" w:color="000000"/>
              <w:right w:val="single" w:sz="4" w:space="0" w:color="000000"/>
            </w:tcBorders>
            <w:shd w:val="clear" w:color="auto" w:fill="auto"/>
            <w:hideMark/>
          </w:tcPr>
          <w:p w14:paraId="1CD979B0" w14:textId="121DF400" w:rsidR="00EA1F99" w:rsidRPr="00917810" w:rsidRDefault="006644BA" w:rsidP="00EF61B4">
            <w:pPr>
              <w:spacing w:after="0" w:line="240" w:lineRule="auto"/>
              <w:jc w:val="center"/>
              <w:rPr>
                <w:rFonts w:ascii="Times New Roman" w:eastAsia="Times New Roman" w:hAnsi="Times New Roman" w:cs="Times New Roman"/>
                <w:sz w:val="20"/>
                <w:szCs w:val="20"/>
                <w:lang w:eastAsia="bs-Latn-BA"/>
              </w:rPr>
            </w:pPr>
            <w:r w:rsidRPr="00917810">
              <w:rPr>
                <w:rFonts w:ascii="Times New Roman" w:eastAsia="Times New Roman" w:hAnsi="Times New Roman" w:cs="Times New Roman"/>
                <w:sz w:val="20"/>
                <w:szCs w:val="20"/>
                <w:lang w:eastAsia="bs-Latn-BA"/>
              </w:rPr>
              <w:t>1</w:t>
            </w:r>
            <w:r w:rsidR="009312AE">
              <w:rPr>
                <w:rFonts w:ascii="Times New Roman" w:eastAsia="Times New Roman" w:hAnsi="Times New Roman" w:cs="Times New Roman"/>
                <w:sz w:val="20"/>
                <w:szCs w:val="20"/>
                <w:lang w:eastAsia="bs-Latn-BA"/>
              </w:rPr>
              <w:t xml:space="preserve">  </w:t>
            </w:r>
          </w:p>
        </w:tc>
        <w:tc>
          <w:tcPr>
            <w:tcW w:w="1276" w:type="dxa"/>
            <w:tcBorders>
              <w:top w:val="nil"/>
              <w:left w:val="nil"/>
              <w:bottom w:val="single" w:sz="4" w:space="0" w:color="000000"/>
              <w:right w:val="single" w:sz="4" w:space="0" w:color="000000"/>
            </w:tcBorders>
            <w:shd w:val="clear" w:color="auto" w:fill="auto"/>
            <w:hideMark/>
          </w:tcPr>
          <w:p w14:paraId="75774807" w14:textId="77777777" w:rsidR="00EA1F99" w:rsidRDefault="006644B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5E1E1C45" w14:textId="647A6601" w:rsidR="006644BA" w:rsidRPr="00DD48CD" w:rsidRDefault="006644BA" w:rsidP="00EF61B4">
            <w:pPr>
              <w:spacing w:after="0" w:line="240" w:lineRule="auto"/>
              <w:jc w:val="center"/>
              <w:rPr>
                <w:rFonts w:ascii="Times New Roman" w:eastAsia="Times New Roman" w:hAnsi="Times New Roman" w:cs="Times New Roman"/>
                <w:sz w:val="20"/>
                <w:szCs w:val="20"/>
                <w:lang w:eastAsia="bs-Latn-BA"/>
              </w:rPr>
            </w:pPr>
            <w:r w:rsidRPr="006644BA">
              <w:rPr>
                <w:rFonts w:ascii="Times New Roman" w:eastAsia="Times New Roman" w:hAnsi="Times New Roman" w:cs="Times New Roman"/>
                <w:sz w:val="20"/>
                <w:szCs w:val="20"/>
                <w:lang w:eastAsia="bs-Latn-BA"/>
              </w:rPr>
              <w:t>Odredb</w:t>
            </w:r>
            <w:r w:rsidR="0017627A">
              <w:rPr>
                <w:rFonts w:ascii="Times New Roman" w:eastAsia="Times New Roman" w:hAnsi="Times New Roman" w:cs="Times New Roman"/>
                <w:sz w:val="20"/>
                <w:szCs w:val="20"/>
                <w:lang w:eastAsia="bs-Latn-BA"/>
              </w:rPr>
              <w:t>e</w:t>
            </w:r>
            <w:r w:rsidRPr="006644BA">
              <w:rPr>
                <w:rFonts w:ascii="Times New Roman" w:eastAsia="Times New Roman" w:hAnsi="Times New Roman" w:cs="Times New Roman"/>
                <w:sz w:val="20"/>
                <w:szCs w:val="20"/>
                <w:lang w:eastAsia="bs-Latn-BA"/>
              </w:rPr>
              <w:t xml:space="preserve"> o transparentnosti</w:t>
            </w:r>
            <w:r>
              <w:rPr>
                <w:rFonts w:ascii="Times New Roman" w:eastAsia="Times New Roman" w:hAnsi="Times New Roman" w:cs="Times New Roman"/>
                <w:sz w:val="20"/>
                <w:szCs w:val="20"/>
                <w:lang w:eastAsia="bs-Latn-BA"/>
              </w:rPr>
              <w:t>, koji uključuju i objavu podataka o postupcima javnih nabavki i</w:t>
            </w:r>
            <w:r w:rsidRPr="006644BA">
              <w:rPr>
                <w:rFonts w:ascii="Times New Roman" w:eastAsia="Times New Roman" w:hAnsi="Times New Roman" w:cs="Times New Roman"/>
                <w:sz w:val="20"/>
                <w:szCs w:val="20"/>
                <w:lang w:eastAsia="bs-Latn-BA"/>
              </w:rPr>
              <w:t xml:space="preserve"> potrošnji javnih sredstava jača povjerenje pojedin</w:t>
            </w:r>
            <w:r>
              <w:rPr>
                <w:rFonts w:ascii="Times New Roman" w:eastAsia="Times New Roman" w:hAnsi="Times New Roman" w:cs="Times New Roman"/>
                <w:sz w:val="20"/>
                <w:szCs w:val="20"/>
                <w:lang w:eastAsia="bs-Latn-BA"/>
              </w:rPr>
              <w:t>a</w:t>
            </w:r>
            <w:r w:rsidRPr="006644BA">
              <w:rPr>
                <w:rFonts w:ascii="Times New Roman" w:eastAsia="Times New Roman" w:hAnsi="Times New Roman" w:cs="Times New Roman"/>
                <w:sz w:val="20"/>
                <w:szCs w:val="20"/>
                <w:lang w:eastAsia="bs-Latn-BA"/>
              </w:rPr>
              <w:t>ca u institucije i organe vlasti</w:t>
            </w:r>
            <w:r>
              <w:rPr>
                <w:rFonts w:ascii="Times New Roman" w:eastAsia="Times New Roman" w:hAnsi="Times New Roman" w:cs="Times New Roman"/>
                <w:sz w:val="20"/>
                <w:szCs w:val="20"/>
                <w:lang w:eastAsia="bs-Latn-BA"/>
              </w:rPr>
              <w:t>, ali i alat medijima da prate postupke javne nabavke i potrošnju javnih sredstava.</w:t>
            </w:r>
          </w:p>
        </w:tc>
        <w:tc>
          <w:tcPr>
            <w:tcW w:w="1276" w:type="dxa"/>
            <w:tcBorders>
              <w:top w:val="nil"/>
              <w:left w:val="nil"/>
              <w:bottom w:val="single" w:sz="4" w:space="0" w:color="000000"/>
              <w:right w:val="single" w:sz="4" w:space="0" w:color="000000"/>
            </w:tcBorders>
            <w:shd w:val="clear" w:color="auto" w:fill="auto"/>
            <w:hideMark/>
          </w:tcPr>
          <w:p w14:paraId="442F59E9" w14:textId="36B14003" w:rsidR="00EA1F99" w:rsidRPr="00DD48CD" w:rsidRDefault="003B6064"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67990720" w14:textId="48F17FD1" w:rsidR="00EA1F99" w:rsidRPr="00DD48CD" w:rsidRDefault="003B6064"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74B33B67" w14:textId="0641F07A" w:rsidR="00EA1F99" w:rsidRPr="00DD48CD" w:rsidRDefault="003B6064" w:rsidP="00EF61B4">
            <w:pPr>
              <w:spacing w:after="0" w:line="240" w:lineRule="auto"/>
              <w:jc w:val="center"/>
              <w:rPr>
                <w:rFonts w:ascii="Times New Roman" w:eastAsia="Times New Roman" w:hAnsi="Times New Roman" w:cs="Times New Roman"/>
                <w:b/>
                <w:bCs/>
                <w:sz w:val="20"/>
                <w:szCs w:val="20"/>
                <w:lang w:eastAsia="bs-Latn-BA"/>
              </w:rPr>
            </w:pPr>
            <w:r w:rsidRPr="003B6064">
              <w:rPr>
                <w:rFonts w:ascii="Times New Roman" w:eastAsia="Times New Roman" w:hAnsi="Times New Roman" w:cs="Times New Roman"/>
                <w:sz w:val="20"/>
                <w:szCs w:val="20"/>
                <w:lang w:eastAsia="bs-Latn-BA"/>
              </w:rPr>
              <w:t>Na portalu javnih nabavki javno su dostupni podaci o dodjeljnim ugovorima o javnoj nabavci što omogućava laški i brži pristup podacima zainteresiranoj javnosti</w:t>
            </w: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8" w:space="0" w:color="auto"/>
            </w:tcBorders>
            <w:shd w:val="clear" w:color="auto" w:fill="auto"/>
            <w:hideMark/>
          </w:tcPr>
          <w:p w14:paraId="1AFAC406" w14:textId="66A1BA6F" w:rsidR="00EA1F99" w:rsidRPr="003B6064" w:rsidRDefault="003B6064" w:rsidP="00EF61B4">
            <w:pPr>
              <w:spacing w:after="0" w:line="240" w:lineRule="auto"/>
              <w:jc w:val="center"/>
              <w:rPr>
                <w:rFonts w:ascii="Times New Roman" w:eastAsia="Times New Roman" w:hAnsi="Times New Roman" w:cs="Times New Roman"/>
                <w:sz w:val="20"/>
                <w:szCs w:val="20"/>
                <w:lang w:eastAsia="bs-Latn-BA"/>
              </w:rPr>
            </w:pPr>
            <w:r w:rsidRPr="003B6064">
              <w:rPr>
                <w:rFonts w:ascii="Times New Roman" w:eastAsia="Times New Roman" w:hAnsi="Times New Roman" w:cs="Times New Roman"/>
                <w:sz w:val="20"/>
                <w:szCs w:val="20"/>
                <w:lang w:eastAsia="bs-Latn-BA"/>
              </w:rPr>
              <w:t>Podaci govore o trošenju javnih sredstava</w:t>
            </w:r>
            <w:r w:rsidR="000A34CD">
              <w:rPr>
                <w:rFonts w:ascii="Times New Roman" w:eastAsia="Times New Roman" w:hAnsi="Times New Roman" w:cs="Times New Roman"/>
                <w:sz w:val="20"/>
                <w:szCs w:val="20"/>
                <w:lang w:eastAsia="bs-Latn-BA"/>
              </w:rPr>
              <w:t xml:space="preserve"> i omogućava obradu i analizu.</w:t>
            </w:r>
          </w:p>
        </w:tc>
      </w:tr>
    </w:tbl>
    <w:p w14:paraId="0324E388" w14:textId="77777777"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14:paraId="5E554F01" w14:textId="77777777" w:rsidTr="00EF61B4">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14:paraId="393994B9"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14:paraId="710B5F83"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14:paraId="5C5C216B"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557AF763"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697171EB"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402C4639"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14:paraId="7D8ECA3A"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14:paraId="69F104E2"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14:paraId="5EB8AFD8" w14:textId="77777777" w:rsidTr="00EF61B4">
        <w:trPr>
          <w:trHeight w:val="780"/>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9C4D1B4"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Javno zdravlje i sigurnost</w:t>
            </w:r>
          </w:p>
        </w:tc>
        <w:tc>
          <w:tcPr>
            <w:tcW w:w="4677" w:type="dxa"/>
            <w:tcBorders>
              <w:top w:val="nil"/>
              <w:left w:val="nil"/>
              <w:bottom w:val="single" w:sz="8" w:space="0" w:color="000000"/>
              <w:right w:val="single" w:sz="8" w:space="0" w:color="000000"/>
            </w:tcBorders>
            <w:shd w:val="clear" w:color="auto" w:fill="auto"/>
            <w:hideMark/>
          </w:tcPr>
          <w:p w14:paraId="5EAD8EED"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pokreće pitanja bioetike (kloniranje, upotreba dijelova tijela ili organa za finansijsku dobit, genetičko istraživanje ili testiranje i sl.)?</w:t>
            </w:r>
          </w:p>
        </w:tc>
        <w:tc>
          <w:tcPr>
            <w:tcW w:w="1701" w:type="dxa"/>
            <w:tcBorders>
              <w:top w:val="single" w:sz="4" w:space="0" w:color="000000"/>
              <w:left w:val="nil"/>
              <w:bottom w:val="single" w:sz="4" w:space="0" w:color="000000"/>
              <w:right w:val="single" w:sz="4" w:space="0" w:color="000000"/>
            </w:tcBorders>
            <w:shd w:val="clear" w:color="auto" w:fill="auto"/>
            <w:hideMark/>
          </w:tcPr>
          <w:p w14:paraId="4350FE34" w14:textId="69BFF8DA" w:rsidR="00EA1F99" w:rsidRPr="00F71E9A" w:rsidRDefault="002B2126"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0</w:t>
            </w:r>
          </w:p>
        </w:tc>
        <w:tc>
          <w:tcPr>
            <w:tcW w:w="1276" w:type="dxa"/>
            <w:tcBorders>
              <w:top w:val="single" w:sz="4" w:space="0" w:color="000000"/>
              <w:left w:val="nil"/>
              <w:bottom w:val="single" w:sz="4" w:space="0" w:color="000000"/>
              <w:right w:val="single" w:sz="4" w:space="0" w:color="000000"/>
            </w:tcBorders>
            <w:shd w:val="clear" w:color="auto" w:fill="auto"/>
            <w:hideMark/>
          </w:tcPr>
          <w:p w14:paraId="1534DE25"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14:paraId="283AEF55"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4" w:space="0" w:color="000000"/>
            </w:tcBorders>
            <w:shd w:val="clear" w:color="auto" w:fill="auto"/>
            <w:hideMark/>
          </w:tcPr>
          <w:p w14:paraId="77FC6B10"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single" w:sz="4" w:space="0" w:color="000000"/>
              <w:left w:val="nil"/>
              <w:bottom w:val="single" w:sz="4" w:space="0" w:color="000000"/>
              <w:right w:val="single" w:sz="4" w:space="0" w:color="000000"/>
            </w:tcBorders>
            <w:shd w:val="clear" w:color="auto" w:fill="auto"/>
            <w:hideMark/>
          </w:tcPr>
          <w:p w14:paraId="29A4473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single" w:sz="4" w:space="0" w:color="000000"/>
              <w:left w:val="nil"/>
              <w:bottom w:val="single" w:sz="4" w:space="0" w:color="000000"/>
              <w:right w:val="single" w:sz="8" w:space="0" w:color="auto"/>
            </w:tcBorders>
            <w:shd w:val="clear" w:color="auto" w:fill="auto"/>
            <w:hideMark/>
          </w:tcPr>
          <w:p w14:paraId="1E4BD86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534F9209" w14:textId="77777777" w:rsidTr="00EF61B4">
        <w:trPr>
          <w:trHeight w:val="1174"/>
        </w:trPr>
        <w:tc>
          <w:tcPr>
            <w:tcW w:w="1570" w:type="dxa"/>
            <w:vMerge/>
            <w:tcBorders>
              <w:top w:val="nil"/>
              <w:left w:val="single" w:sz="8" w:space="0" w:color="auto"/>
              <w:bottom w:val="single" w:sz="8" w:space="0" w:color="000000"/>
              <w:right w:val="single" w:sz="8" w:space="0" w:color="000000"/>
            </w:tcBorders>
            <w:vAlign w:val="center"/>
            <w:hideMark/>
          </w:tcPr>
          <w:p w14:paraId="6E3ECA8E"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79EDA8A9"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zdravlje i sigurnost pojedinaca ili stanovništva, uključujući pitanja trajanja životnog vijeka, mortaliteta, morbiteta</w:t>
            </w:r>
            <w:r>
              <w:rPr>
                <w:rFonts w:ascii="Times New Roman" w:eastAsia="Times New Roman" w:hAnsi="Times New Roman" w:cs="Times New Roman"/>
                <w:sz w:val="20"/>
                <w:szCs w:val="20"/>
                <w:lang w:eastAsia="bs-Latn-BA"/>
              </w:rPr>
              <w:t xml:space="preserve"> kroz uticaj na socio-ekonomsko</w:t>
            </w:r>
            <w:r w:rsidRPr="00DD48CD">
              <w:rPr>
                <w:rFonts w:ascii="Times New Roman" w:eastAsia="Times New Roman" w:hAnsi="Times New Roman" w:cs="Times New Roman"/>
                <w:sz w:val="20"/>
                <w:szCs w:val="20"/>
                <w:lang w:eastAsia="bs-Latn-BA"/>
              </w:rPr>
              <w:t xml:space="preserve"> okruženje (npr. radno okruženje, dohodak, obrazovanje, zanimanje, ishrana i sl.)?</w:t>
            </w:r>
          </w:p>
        </w:tc>
        <w:tc>
          <w:tcPr>
            <w:tcW w:w="1701" w:type="dxa"/>
            <w:tcBorders>
              <w:top w:val="nil"/>
              <w:left w:val="nil"/>
              <w:bottom w:val="single" w:sz="4" w:space="0" w:color="000000"/>
              <w:right w:val="single" w:sz="4" w:space="0" w:color="000000"/>
            </w:tcBorders>
            <w:shd w:val="clear" w:color="auto" w:fill="auto"/>
            <w:hideMark/>
          </w:tcPr>
          <w:p w14:paraId="2D6C5DFF" w14:textId="75DB8E21" w:rsidR="00EA1F99" w:rsidRPr="00F71E9A" w:rsidRDefault="001E3005"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315ECA31"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1C7F8961"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63C5FDF7"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3DACE19E"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2C58520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2EFED6BA" w14:textId="77777777" w:rsidTr="00EF61B4">
        <w:trPr>
          <w:trHeight w:val="397"/>
        </w:trPr>
        <w:tc>
          <w:tcPr>
            <w:tcW w:w="1570" w:type="dxa"/>
            <w:vMerge/>
            <w:tcBorders>
              <w:top w:val="nil"/>
              <w:left w:val="single" w:sz="8" w:space="0" w:color="auto"/>
              <w:bottom w:val="single" w:sz="8" w:space="0" w:color="000000"/>
              <w:right w:val="single" w:sz="8" w:space="0" w:color="000000"/>
            </w:tcBorders>
            <w:vAlign w:val="center"/>
            <w:hideMark/>
          </w:tcPr>
          <w:p w14:paraId="2EA245A7"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2256DE1A"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mogućnost bioterorizma?</w:t>
            </w:r>
          </w:p>
        </w:tc>
        <w:tc>
          <w:tcPr>
            <w:tcW w:w="1701" w:type="dxa"/>
            <w:tcBorders>
              <w:top w:val="nil"/>
              <w:left w:val="nil"/>
              <w:bottom w:val="single" w:sz="4" w:space="0" w:color="000000"/>
              <w:right w:val="single" w:sz="4" w:space="0" w:color="000000"/>
            </w:tcBorders>
            <w:shd w:val="clear" w:color="auto" w:fill="auto"/>
            <w:hideMark/>
          </w:tcPr>
          <w:p w14:paraId="79935B64" w14:textId="02E881E7" w:rsidR="00EA1F99" w:rsidRPr="00F71E9A" w:rsidRDefault="001E3005"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25260444"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E7E5EC6"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1106A301"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46A8255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3BAE7658"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65D57A95" w14:textId="77777777" w:rsidTr="00EF61B4">
        <w:trPr>
          <w:trHeight w:val="631"/>
        </w:trPr>
        <w:tc>
          <w:tcPr>
            <w:tcW w:w="1570" w:type="dxa"/>
            <w:vMerge/>
            <w:tcBorders>
              <w:top w:val="nil"/>
              <w:left w:val="single" w:sz="8" w:space="0" w:color="auto"/>
              <w:bottom w:val="single" w:sz="8" w:space="0" w:color="000000"/>
              <w:right w:val="single" w:sz="8" w:space="0" w:color="000000"/>
            </w:tcBorders>
            <w:vAlign w:val="center"/>
            <w:hideMark/>
          </w:tcPr>
          <w:p w14:paraId="01805F5D"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34D71255"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povećava ili smanjuje mogućnost pojave zdravstvenih rizika uslijed supstanci koje su štetne za prirodnu okolinu?</w:t>
            </w:r>
          </w:p>
        </w:tc>
        <w:tc>
          <w:tcPr>
            <w:tcW w:w="1701" w:type="dxa"/>
            <w:tcBorders>
              <w:top w:val="nil"/>
              <w:left w:val="nil"/>
              <w:bottom w:val="single" w:sz="4" w:space="0" w:color="000000"/>
              <w:right w:val="single" w:sz="4" w:space="0" w:color="000000"/>
            </w:tcBorders>
            <w:shd w:val="clear" w:color="auto" w:fill="auto"/>
            <w:hideMark/>
          </w:tcPr>
          <w:p w14:paraId="39E70C6A" w14:textId="2CCC1C6A" w:rsidR="00EA1F99" w:rsidRPr="00F71E9A" w:rsidRDefault="001E3005"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6FD41310"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5EC3929"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4259A68C"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04571BBC"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1CCFAABB"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5B7325B7" w14:textId="77777777" w:rsidTr="00EF61B4">
        <w:trPr>
          <w:trHeight w:val="627"/>
        </w:trPr>
        <w:tc>
          <w:tcPr>
            <w:tcW w:w="1570" w:type="dxa"/>
            <w:vMerge/>
            <w:tcBorders>
              <w:top w:val="nil"/>
              <w:left w:val="single" w:sz="8" w:space="0" w:color="auto"/>
              <w:bottom w:val="single" w:sz="8" w:space="0" w:color="000000"/>
              <w:right w:val="single" w:sz="8" w:space="0" w:color="000000"/>
            </w:tcBorders>
            <w:vAlign w:val="center"/>
            <w:hideMark/>
          </w:tcPr>
          <w:p w14:paraId="49CC9E3D"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49DF6A85"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zdravlje zbog promjene u količini buke ili kvaliteta zraka, vode ili tla u naseljenim područjima?</w:t>
            </w:r>
          </w:p>
        </w:tc>
        <w:tc>
          <w:tcPr>
            <w:tcW w:w="1701" w:type="dxa"/>
            <w:tcBorders>
              <w:top w:val="nil"/>
              <w:left w:val="nil"/>
              <w:bottom w:val="single" w:sz="4" w:space="0" w:color="000000"/>
              <w:right w:val="single" w:sz="4" w:space="0" w:color="000000"/>
            </w:tcBorders>
            <w:shd w:val="clear" w:color="auto" w:fill="auto"/>
            <w:hideMark/>
          </w:tcPr>
          <w:p w14:paraId="1B063A6C" w14:textId="2D6AC968" w:rsidR="00EA1F99" w:rsidRPr="00F71E9A" w:rsidRDefault="001E3005"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58FC0D5C"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5899713D"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119A23CE"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615C45DD"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2BF119A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4B91FF79" w14:textId="77777777" w:rsidTr="00EF61B4">
        <w:trPr>
          <w:trHeight w:val="339"/>
        </w:trPr>
        <w:tc>
          <w:tcPr>
            <w:tcW w:w="1570" w:type="dxa"/>
            <w:vMerge/>
            <w:tcBorders>
              <w:top w:val="nil"/>
              <w:left w:val="single" w:sz="8" w:space="0" w:color="auto"/>
              <w:bottom w:val="single" w:sz="8" w:space="0" w:color="000000"/>
              <w:right w:val="single" w:sz="8" w:space="0" w:color="000000"/>
            </w:tcBorders>
            <w:vAlign w:val="center"/>
            <w:hideMark/>
          </w:tcPr>
          <w:p w14:paraId="6B7AC0D5"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5F44A609"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zdravlje zbog promjene u upotrebi energije i/ili uklanjanju otpada?</w:t>
            </w:r>
          </w:p>
        </w:tc>
        <w:tc>
          <w:tcPr>
            <w:tcW w:w="1701" w:type="dxa"/>
            <w:tcBorders>
              <w:top w:val="nil"/>
              <w:left w:val="nil"/>
              <w:bottom w:val="single" w:sz="4" w:space="0" w:color="000000"/>
              <w:right w:val="single" w:sz="4" w:space="0" w:color="000000"/>
            </w:tcBorders>
            <w:shd w:val="clear" w:color="auto" w:fill="auto"/>
            <w:hideMark/>
          </w:tcPr>
          <w:p w14:paraId="67A28E72" w14:textId="74BD5C6A" w:rsidR="00EA1F99" w:rsidRPr="00F71E9A" w:rsidRDefault="001E3005"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623F89D2"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A973866"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565B653D"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0B47BA3E"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59C09146"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0FB743F2" w14:textId="77777777" w:rsidTr="00EF61B4">
        <w:trPr>
          <w:trHeight w:val="431"/>
        </w:trPr>
        <w:tc>
          <w:tcPr>
            <w:tcW w:w="1570" w:type="dxa"/>
            <w:vMerge/>
            <w:tcBorders>
              <w:top w:val="nil"/>
              <w:left w:val="single" w:sz="8" w:space="0" w:color="auto"/>
              <w:bottom w:val="single" w:sz="8" w:space="0" w:color="000000"/>
              <w:right w:val="single" w:sz="8" w:space="0" w:color="000000"/>
            </w:tcBorders>
            <w:vAlign w:val="center"/>
            <w:hideMark/>
          </w:tcPr>
          <w:p w14:paraId="3B02A504"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6F815F0B"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faktore kvaliteta življenja, poput upotrebe duhana, alkohola ili fizičke aktivnosti?</w:t>
            </w:r>
          </w:p>
        </w:tc>
        <w:tc>
          <w:tcPr>
            <w:tcW w:w="1701" w:type="dxa"/>
            <w:tcBorders>
              <w:top w:val="nil"/>
              <w:left w:val="nil"/>
              <w:bottom w:val="single" w:sz="4" w:space="0" w:color="000000"/>
              <w:right w:val="single" w:sz="4" w:space="0" w:color="000000"/>
            </w:tcBorders>
            <w:shd w:val="clear" w:color="auto" w:fill="auto"/>
            <w:hideMark/>
          </w:tcPr>
          <w:p w14:paraId="51282BF8" w14:textId="0A5D2373" w:rsidR="00EA1F99" w:rsidRPr="00F71E9A" w:rsidRDefault="002B2126"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7A604BC2" w14:textId="5B474218" w:rsidR="005F1CDD" w:rsidRDefault="005F1CDD"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0D2BB66B" w14:textId="4F689671" w:rsidR="00EA1F99" w:rsidRPr="00DD48CD" w:rsidRDefault="002B2126"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 xml:space="preserve">Uvođenjem kriterija troška životnog vijeka ugovorni organ je u </w:t>
            </w:r>
            <w:r w:rsidR="005F1CDD">
              <w:rPr>
                <w:rFonts w:ascii="Times New Roman" w:eastAsia="Times New Roman" w:hAnsi="Times New Roman" w:cs="Times New Roman"/>
                <w:sz w:val="20"/>
                <w:szCs w:val="20"/>
                <w:lang w:eastAsia="bs-Latn-BA"/>
              </w:rPr>
              <w:t xml:space="preserve">prilici nabaviti predmete nabavke koji </w:t>
            </w:r>
            <w:r w:rsidR="005F1CDD">
              <w:rPr>
                <w:rFonts w:ascii="Times New Roman" w:eastAsia="Times New Roman" w:hAnsi="Times New Roman" w:cs="Times New Roman"/>
                <w:sz w:val="20"/>
                <w:szCs w:val="20"/>
                <w:lang w:eastAsia="bs-Latn-BA"/>
              </w:rPr>
              <w:lastRenderedPageBreak/>
              <w:t>mogu kvalitet života.</w:t>
            </w:r>
          </w:p>
        </w:tc>
        <w:tc>
          <w:tcPr>
            <w:tcW w:w="1276" w:type="dxa"/>
            <w:tcBorders>
              <w:top w:val="nil"/>
              <w:left w:val="nil"/>
              <w:bottom w:val="single" w:sz="4" w:space="0" w:color="000000"/>
              <w:right w:val="single" w:sz="4" w:space="0" w:color="000000"/>
            </w:tcBorders>
            <w:shd w:val="clear" w:color="auto" w:fill="auto"/>
            <w:hideMark/>
          </w:tcPr>
          <w:p w14:paraId="6101DADF" w14:textId="657833D0" w:rsidR="00EA1F99" w:rsidRPr="00DD48CD" w:rsidRDefault="005F1CDD"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1F36791A" w14:textId="57BF6CDB" w:rsidR="00EA1F99" w:rsidRPr="00DD48CD" w:rsidRDefault="005F1CDD"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07D096FE" w14:textId="4D0D8715" w:rsidR="00EA1F99" w:rsidRPr="00FC6C4F" w:rsidRDefault="00FC6C4F" w:rsidP="00EF61B4">
            <w:pPr>
              <w:spacing w:after="0" w:line="240" w:lineRule="auto"/>
              <w:jc w:val="center"/>
              <w:rPr>
                <w:rFonts w:ascii="Times New Roman" w:eastAsia="Times New Roman" w:hAnsi="Times New Roman" w:cs="Times New Roman"/>
                <w:sz w:val="20"/>
                <w:szCs w:val="20"/>
                <w:lang w:eastAsia="bs-Latn-BA"/>
              </w:rPr>
            </w:pPr>
            <w:r w:rsidRPr="00FC6C4F">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FC6C4F">
              <w:rPr>
                <w:rFonts w:ascii="Times New Roman" w:eastAsia="Times New Roman" w:hAnsi="Times New Roman" w:cs="Times New Roman"/>
                <w:sz w:val="20"/>
                <w:szCs w:val="20"/>
                <w:lang w:eastAsia="bs-Latn-BA"/>
              </w:rPr>
              <w:t>raspolaže pokazateljima</w:t>
            </w:r>
            <w:r w:rsidR="00E11131" w:rsidRPr="00FC6C4F">
              <w:rPr>
                <w:rFonts w:ascii="Times New Roman" w:eastAsia="Times New Roman" w:hAnsi="Times New Roman" w:cs="Times New Roman"/>
                <w:sz w:val="20"/>
                <w:szCs w:val="20"/>
                <w:lang w:eastAsia="bs-Latn-BA"/>
              </w:rPr>
              <w:t>.</w:t>
            </w:r>
          </w:p>
        </w:tc>
        <w:tc>
          <w:tcPr>
            <w:tcW w:w="1276" w:type="dxa"/>
            <w:tcBorders>
              <w:top w:val="nil"/>
              <w:left w:val="nil"/>
              <w:bottom w:val="single" w:sz="4" w:space="0" w:color="000000"/>
              <w:right w:val="single" w:sz="8" w:space="0" w:color="auto"/>
            </w:tcBorders>
            <w:shd w:val="clear" w:color="auto" w:fill="auto"/>
            <w:hideMark/>
          </w:tcPr>
          <w:p w14:paraId="683D38C1" w14:textId="697A79F6" w:rsidR="00EA1F99" w:rsidRPr="00F71E9A" w:rsidRDefault="00F71E9A"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Kroz trošak životnog vijeka moguće je mjeriti korištenje određenih faktor akoji utiču na kvalitet življenja.</w:t>
            </w:r>
          </w:p>
        </w:tc>
      </w:tr>
      <w:tr w:rsidR="00EA1F99" w:rsidRPr="00DD48CD" w14:paraId="2D1AC9DA" w14:textId="77777777" w:rsidTr="00EF61B4">
        <w:trPr>
          <w:trHeight w:val="367"/>
        </w:trPr>
        <w:tc>
          <w:tcPr>
            <w:tcW w:w="1570" w:type="dxa"/>
            <w:vMerge/>
            <w:tcBorders>
              <w:top w:val="nil"/>
              <w:left w:val="single" w:sz="8" w:space="0" w:color="auto"/>
              <w:bottom w:val="single" w:sz="8" w:space="0" w:color="000000"/>
              <w:right w:val="single" w:sz="8" w:space="0" w:color="000000"/>
            </w:tcBorders>
            <w:vAlign w:val="center"/>
            <w:hideMark/>
          </w:tcPr>
          <w:p w14:paraId="04B649C0"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6037EC04"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poseban zdravstveni uticaj na određene rizične grupe (određene starošću, polom, invalidnosti, pripadnosti određenoj društvenoj grupi, mobilnosti, regiji i sl.)?</w:t>
            </w:r>
          </w:p>
        </w:tc>
        <w:tc>
          <w:tcPr>
            <w:tcW w:w="1701" w:type="dxa"/>
            <w:tcBorders>
              <w:top w:val="nil"/>
              <w:left w:val="nil"/>
              <w:bottom w:val="single" w:sz="8" w:space="0" w:color="000000"/>
              <w:right w:val="single" w:sz="4" w:space="0" w:color="000000"/>
            </w:tcBorders>
            <w:shd w:val="clear" w:color="auto" w:fill="auto"/>
            <w:hideMark/>
          </w:tcPr>
          <w:p w14:paraId="5C66482B" w14:textId="04BAB923" w:rsidR="00EA1F99" w:rsidRPr="00DF1632" w:rsidRDefault="002B2126" w:rsidP="00EF61B4">
            <w:pPr>
              <w:spacing w:after="0" w:line="240" w:lineRule="auto"/>
              <w:jc w:val="center"/>
              <w:rPr>
                <w:rFonts w:ascii="Times New Roman" w:eastAsia="Times New Roman" w:hAnsi="Times New Roman" w:cs="Times New Roman"/>
                <w:sz w:val="20"/>
                <w:szCs w:val="20"/>
                <w:lang w:eastAsia="bs-Latn-BA"/>
              </w:rPr>
            </w:pPr>
            <w:r w:rsidRPr="00DF1632">
              <w:rPr>
                <w:rFonts w:ascii="Times New Roman" w:eastAsia="Times New Roman" w:hAnsi="Times New Roman" w:cs="Times New Roman"/>
                <w:sz w:val="20"/>
                <w:szCs w:val="20"/>
                <w:lang w:eastAsia="bs-Latn-BA"/>
              </w:rPr>
              <w:t>0</w:t>
            </w:r>
          </w:p>
        </w:tc>
        <w:tc>
          <w:tcPr>
            <w:tcW w:w="1276" w:type="dxa"/>
            <w:tcBorders>
              <w:top w:val="nil"/>
              <w:left w:val="nil"/>
              <w:bottom w:val="single" w:sz="8" w:space="0" w:color="000000"/>
              <w:right w:val="single" w:sz="4" w:space="0" w:color="000000"/>
            </w:tcBorders>
            <w:shd w:val="clear" w:color="auto" w:fill="auto"/>
            <w:hideMark/>
          </w:tcPr>
          <w:p w14:paraId="5AEB76FB"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14:paraId="1640617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14:paraId="3EE7C362"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14:paraId="5C3F666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14:paraId="07499661"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bl>
    <w:p w14:paraId="77BE7607" w14:textId="77777777"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14:paraId="23117D23" w14:textId="77777777" w:rsidTr="00DF1632">
        <w:trPr>
          <w:trHeight w:val="1875"/>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14:paraId="60C2CF78"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14:paraId="2C9E2236"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14:paraId="49932F82"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2E92696A"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41E2E385"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383F4141"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14:paraId="6DB72F94"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14:paraId="27A94038"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14:paraId="3BE96B20" w14:textId="77777777" w:rsidTr="002711F5">
        <w:trPr>
          <w:trHeight w:val="678"/>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14:paraId="70FA648E"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Pristup i uticaj na socijalnu zaštitu, zdravstvene i obrazovne sisteme</w:t>
            </w:r>
          </w:p>
        </w:tc>
        <w:tc>
          <w:tcPr>
            <w:tcW w:w="4677" w:type="dxa"/>
            <w:tcBorders>
              <w:top w:val="nil"/>
              <w:left w:val="nil"/>
              <w:bottom w:val="single" w:sz="8" w:space="0" w:color="000000"/>
              <w:right w:val="single" w:sz="8" w:space="0" w:color="000000"/>
            </w:tcBorders>
            <w:shd w:val="clear" w:color="auto" w:fill="auto"/>
            <w:hideMark/>
          </w:tcPr>
          <w:p w14:paraId="50F0884E"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ove usluge u smislu njihovog kvaliteta i pristupa?</w:t>
            </w:r>
          </w:p>
        </w:tc>
        <w:tc>
          <w:tcPr>
            <w:tcW w:w="1701" w:type="dxa"/>
            <w:tcBorders>
              <w:top w:val="single" w:sz="4" w:space="0" w:color="000000"/>
              <w:left w:val="nil"/>
              <w:bottom w:val="single" w:sz="4" w:space="0" w:color="000000"/>
              <w:right w:val="single" w:sz="4" w:space="0" w:color="000000"/>
            </w:tcBorders>
            <w:shd w:val="clear" w:color="auto" w:fill="auto"/>
            <w:hideMark/>
          </w:tcPr>
          <w:p w14:paraId="36AA07C1" w14:textId="44D522C5" w:rsidR="00EA1F99" w:rsidRPr="00DF1632" w:rsidRDefault="002711F5" w:rsidP="00EF61B4">
            <w:pPr>
              <w:spacing w:after="0" w:line="240" w:lineRule="auto"/>
              <w:jc w:val="center"/>
              <w:rPr>
                <w:rFonts w:ascii="Times New Roman" w:eastAsia="Times New Roman" w:hAnsi="Times New Roman" w:cs="Times New Roman"/>
                <w:sz w:val="20"/>
                <w:szCs w:val="20"/>
                <w:lang w:eastAsia="bs-Latn-BA"/>
              </w:rPr>
            </w:pPr>
            <w:r w:rsidRPr="00DF1632">
              <w:rPr>
                <w:rFonts w:ascii="Times New Roman" w:eastAsia="Times New Roman" w:hAnsi="Times New Roman" w:cs="Times New Roman"/>
                <w:sz w:val="20"/>
                <w:szCs w:val="20"/>
                <w:lang w:eastAsia="bs-Latn-BA"/>
              </w:rPr>
              <w:t>1</w:t>
            </w:r>
          </w:p>
        </w:tc>
        <w:tc>
          <w:tcPr>
            <w:tcW w:w="1276" w:type="dxa"/>
            <w:tcBorders>
              <w:top w:val="single" w:sz="4" w:space="0" w:color="000000"/>
              <w:left w:val="nil"/>
              <w:bottom w:val="single" w:sz="4" w:space="0" w:color="000000"/>
              <w:right w:val="single" w:sz="4" w:space="0" w:color="000000"/>
            </w:tcBorders>
            <w:shd w:val="clear" w:color="auto" w:fill="auto"/>
            <w:hideMark/>
          </w:tcPr>
          <w:p w14:paraId="33F854C6" w14:textId="77E73DE4" w:rsidR="00EA1F99" w:rsidRPr="00DD48CD" w:rsidRDefault="002711F5" w:rsidP="00EF61B4">
            <w:pPr>
              <w:spacing w:after="0" w:line="240" w:lineRule="auto"/>
              <w:jc w:val="center"/>
              <w:rPr>
                <w:rFonts w:ascii="Times New Roman" w:eastAsia="Times New Roman" w:hAnsi="Times New Roman" w:cs="Times New Roman"/>
                <w:sz w:val="20"/>
                <w:szCs w:val="20"/>
                <w:lang w:eastAsia="bs-Latn-BA"/>
              </w:rPr>
            </w:pPr>
            <w:r w:rsidRPr="002711F5">
              <w:rPr>
                <w:rFonts w:ascii="Times New Roman" w:eastAsia="Times New Roman" w:hAnsi="Times New Roman" w:cs="Times New Roman"/>
                <w:sz w:val="20"/>
                <w:szCs w:val="20"/>
                <w:lang w:eastAsia="bs-Latn-BA"/>
              </w:rPr>
              <w:t>Odredb</w:t>
            </w:r>
            <w:r>
              <w:rPr>
                <w:rFonts w:ascii="Times New Roman" w:eastAsia="Times New Roman" w:hAnsi="Times New Roman" w:cs="Times New Roman"/>
                <w:sz w:val="20"/>
                <w:szCs w:val="20"/>
                <w:lang w:eastAsia="bs-Latn-BA"/>
              </w:rPr>
              <w:t>e</w:t>
            </w:r>
            <w:r w:rsidRPr="002711F5">
              <w:rPr>
                <w:rFonts w:ascii="Times New Roman" w:eastAsia="Times New Roman" w:hAnsi="Times New Roman" w:cs="Times New Roman"/>
                <w:sz w:val="20"/>
                <w:szCs w:val="20"/>
                <w:lang w:eastAsia="bs-Latn-BA"/>
              </w:rPr>
              <w:t xml:space="preserve"> o tehničkoj i profesionalnoj sposobnosti kandidata ponuđača u dijelu obrazovnih i profesionalnih kvalifikacija pružaoca usluga ili izvršioca radova </w:t>
            </w:r>
            <w:r>
              <w:rPr>
                <w:rFonts w:ascii="Times New Roman" w:eastAsia="Times New Roman" w:hAnsi="Times New Roman" w:cs="Times New Roman"/>
                <w:sz w:val="20"/>
                <w:szCs w:val="20"/>
                <w:lang w:eastAsia="bs-Latn-BA"/>
              </w:rPr>
              <w:t xml:space="preserve">i odredbe da se kandidat/ponuđač koji je nije ispunio obaveze u vezi plaćanja penzionog i invalidskog osiguranja odbacuje iz postupka javne nabavke imaju uticaja </w:t>
            </w:r>
            <w:r>
              <w:rPr>
                <w:rFonts w:ascii="Times New Roman" w:eastAsia="Times New Roman" w:hAnsi="Times New Roman" w:cs="Times New Roman"/>
                <w:sz w:val="20"/>
                <w:szCs w:val="20"/>
                <w:lang w:eastAsia="bs-Latn-BA"/>
              </w:rPr>
              <w:lastRenderedPageBreak/>
              <w:t>na socijalni i zdravstveni sistem</w:t>
            </w:r>
            <w:r w:rsidR="00DF1632">
              <w:rPr>
                <w:rFonts w:ascii="Times New Roman" w:eastAsia="Times New Roman" w:hAnsi="Times New Roman" w:cs="Times New Roman"/>
                <w:sz w:val="20"/>
                <w:szCs w:val="20"/>
                <w:lang w:eastAsia="bs-Latn-BA"/>
              </w:rPr>
              <w:t>, zatim kroz odredbe koje pružaju podršku učešću malih i srednjih preduzeća, te kroz kriteriji trošak životnog vijeka povečava se pristup i kvalitet predmetnih usluga.</w:t>
            </w:r>
          </w:p>
        </w:tc>
        <w:tc>
          <w:tcPr>
            <w:tcW w:w="1276" w:type="dxa"/>
            <w:tcBorders>
              <w:top w:val="single" w:sz="4" w:space="0" w:color="000000"/>
              <w:left w:val="nil"/>
              <w:bottom w:val="single" w:sz="4" w:space="0" w:color="000000"/>
              <w:right w:val="single" w:sz="4" w:space="0" w:color="000000"/>
            </w:tcBorders>
            <w:shd w:val="clear" w:color="auto" w:fill="auto"/>
            <w:hideMark/>
          </w:tcPr>
          <w:p w14:paraId="58D90BB7" w14:textId="2E841EC6" w:rsidR="00EA1F99" w:rsidRPr="00DD48CD" w:rsidRDefault="002711F5"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single" w:sz="4" w:space="0" w:color="000000"/>
              <w:left w:val="nil"/>
              <w:bottom w:val="single" w:sz="4" w:space="0" w:color="000000"/>
              <w:right w:val="single" w:sz="4" w:space="0" w:color="000000"/>
            </w:tcBorders>
            <w:shd w:val="clear" w:color="auto" w:fill="auto"/>
            <w:hideMark/>
          </w:tcPr>
          <w:p w14:paraId="19A358E1" w14:textId="1D9D4B2D" w:rsidR="00EA1F99" w:rsidRPr="00DD48CD" w:rsidRDefault="002711F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single" w:sz="4" w:space="0" w:color="000000"/>
              <w:left w:val="nil"/>
              <w:bottom w:val="single" w:sz="4" w:space="0" w:color="000000"/>
              <w:right w:val="single" w:sz="4" w:space="0" w:color="000000"/>
            </w:tcBorders>
            <w:shd w:val="clear" w:color="auto" w:fill="auto"/>
            <w:hideMark/>
          </w:tcPr>
          <w:p w14:paraId="2A956AB5" w14:textId="4D54E622" w:rsidR="00EA1F99" w:rsidRPr="00F71E9A" w:rsidRDefault="00F71E9A"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F71E9A">
              <w:rPr>
                <w:rFonts w:ascii="Times New Roman" w:eastAsia="Times New Roman" w:hAnsi="Times New Roman" w:cs="Times New Roman"/>
                <w:sz w:val="20"/>
                <w:szCs w:val="20"/>
                <w:lang w:eastAsia="bs-Latn-BA"/>
              </w:rPr>
              <w:t>raspolaže pokazateljima</w:t>
            </w:r>
          </w:p>
        </w:tc>
        <w:tc>
          <w:tcPr>
            <w:tcW w:w="1276" w:type="dxa"/>
            <w:tcBorders>
              <w:top w:val="single" w:sz="4" w:space="0" w:color="000000"/>
              <w:left w:val="nil"/>
              <w:bottom w:val="single" w:sz="4" w:space="0" w:color="000000"/>
              <w:right w:val="single" w:sz="8" w:space="0" w:color="auto"/>
            </w:tcBorders>
            <w:shd w:val="clear" w:color="auto" w:fill="auto"/>
            <w:hideMark/>
          </w:tcPr>
          <w:p w14:paraId="412B79B8" w14:textId="64129562" w:rsidR="00EA1F99" w:rsidRPr="00DD48CD" w:rsidRDefault="00027173"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sz w:val="20"/>
                <w:szCs w:val="20"/>
                <w:lang w:eastAsia="bs-Latn-BA"/>
              </w:rPr>
              <w:t>Analilizom</w:t>
            </w:r>
            <w:r w:rsidR="00881C85" w:rsidRPr="00881C85">
              <w:rPr>
                <w:rFonts w:ascii="Times New Roman" w:eastAsia="Times New Roman" w:hAnsi="Times New Roman" w:cs="Times New Roman"/>
                <w:sz w:val="20"/>
                <w:szCs w:val="20"/>
                <w:lang w:eastAsia="bs-Latn-BA"/>
              </w:rPr>
              <w:t xml:space="preserve"> mjerljiv</w:t>
            </w:r>
            <w:r>
              <w:rPr>
                <w:rFonts w:ascii="Times New Roman" w:eastAsia="Times New Roman" w:hAnsi="Times New Roman" w:cs="Times New Roman"/>
                <w:sz w:val="20"/>
                <w:szCs w:val="20"/>
                <w:lang w:eastAsia="bs-Latn-BA"/>
              </w:rPr>
              <w:t>ih</w:t>
            </w:r>
            <w:r w:rsidR="00881C85" w:rsidRPr="00881C85">
              <w:rPr>
                <w:rFonts w:ascii="Times New Roman" w:eastAsia="Times New Roman" w:hAnsi="Times New Roman" w:cs="Times New Roman"/>
                <w:sz w:val="20"/>
                <w:szCs w:val="20"/>
                <w:lang w:eastAsia="bs-Latn-BA"/>
              </w:rPr>
              <w:t xml:space="preserve"> pod</w:t>
            </w:r>
            <w:r>
              <w:rPr>
                <w:rFonts w:ascii="Times New Roman" w:eastAsia="Times New Roman" w:hAnsi="Times New Roman" w:cs="Times New Roman"/>
                <w:sz w:val="20"/>
                <w:szCs w:val="20"/>
                <w:lang w:eastAsia="bs-Latn-BA"/>
              </w:rPr>
              <w:t>a</w:t>
            </w:r>
            <w:r w:rsidR="00881C85" w:rsidRPr="00881C85">
              <w:rPr>
                <w:rFonts w:ascii="Times New Roman" w:eastAsia="Times New Roman" w:hAnsi="Times New Roman" w:cs="Times New Roman"/>
                <w:sz w:val="20"/>
                <w:szCs w:val="20"/>
                <w:lang w:eastAsia="bs-Latn-BA"/>
              </w:rPr>
              <w:t>t</w:t>
            </w:r>
            <w:r>
              <w:rPr>
                <w:rFonts w:ascii="Times New Roman" w:eastAsia="Times New Roman" w:hAnsi="Times New Roman" w:cs="Times New Roman"/>
                <w:sz w:val="20"/>
                <w:szCs w:val="20"/>
                <w:lang w:eastAsia="bs-Latn-BA"/>
              </w:rPr>
              <w:t>a</w:t>
            </w:r>
            <w:r w:rsidR="00881C85" w:rsidRPr="00881C85">
              <w:rPr>
                <w:rFonts w:ascii="Times New Roman" w:eastAsia="Times New Roman" w:hAnsi="Times New Roman" w:cs="Times New Roman"/>
                <w:sz w:val="20"/>
                <w:szCs w:val="20"/>
                <w:lang w:eastAsia="bs-Latn-BA"/>
              </w:rPr>
              <w:t>k</w:t>
            </w:r>
            <w:r>
              <w:rPr>
                <w:rFonts w:ascii="Times New Roman" w:eastAsia="Times New Roman" w:hAnsi="Times New Roman" w:cs="Times New Roman"/>
                <w:sz w:val="20"/>
                <w:szCs w:val="20"/>
                <w:lang w:eastAsia="bs-Latn-BA"/>
              </w:rPr>
              <w:t>a</w:t>
            </w:r>
            <w:r w:rsidR="00881C85" w:rsidRPr="00881C85">
              <w:rPr>
                <w:rFonts w:ascii="Times New Roman" w:eastAsia="Times New Roman" w:hAnsi="Times New Roman" w:cs="Times New Roman"/>
                <w:sz w:val="20"/>
                <w:szCs w:val="20"/>
                <w:lang w:eastAsia="bs-Latn-BA"/>
              </w:rPr>
              <w:t xml:space="preserve"> možemo konstatovati kv</w:t>
            </w:r>
            <w:r>
              <w:rPr>
                <w:rFonts w:ascii="Times New Roman" w:eastAsia="Times New Roman" w:hAnsi="Times New Roman" w:cs="Times New Roman"/>
                <w:sz w:val="20"/>
                <w:szCs w:val="20"/>
                <w:lang w:eastAsia="bs-Latn-BA"/>
              </w:rPr>
              <w:t>a</w:t>
            </w:r>
            <w:r w:rsidR="00881C85" w:rsidRPr="00881C85">
              <w:rPr>
                <w:rFonts w:ascii="Times New Roman" w:eastAsia="Times New Roman" w:hAnsi="Times New Roman" w:cs="Times New Roman"/>
                <w:sz w:val="20"/>
                <w:szCs w:val="20"/>
                <w:lang w:eastAsia="bs-Latn-BA"/>
              </w:rPr>
              <w:t>litet i pristupačno</w:t>
            </w:r>
            <w:r>
              <w:rPr>
                <w:rFonts w:ascii="Times New Roman" w:eastAsia="Times New Roman" w:hAnsi="Times New Roman" w:cs="Times New Roman"/>
                <w:sz w:val="20"/>
                <w:szCs w:val="20"/>
                <w:lang w:eastAsia="bs-Latn-BA"/>
              </w:rPr>
              <w:t>s</w:t>
            </w:r>
            <w:r w:rsidR="00881C85" w:rsidRPr="00881C85">
              <w:rPr>
                <w:rFonts w:ascii="Times New Roman" w:eastAsia="Times New Roman" w:hAnsi="Times New Roman" w:cs="Times New Roman"/>
                <w:sz w:val="20"/>
                <w:szCs w:val="20"/>
                <w:lang w:eastAsia="bs-Latn-BA"/>
              </w:rPr>
              <w:t>t predmetnih</w:t>
            </w:r>
            <w:r>
              <w:rPr>
                <w:rFonts w:ascii="Times New Roman" w:eastAsia="Times New Roman" w:hAnsi="Times New Roman" w:cs="Times New Roman"/>
                <w:sz w:val="20"/>
                <w:szCs w:val="20"/>
                <w:lang w:eastAsia="bs-Latn-BA"/>
              </w:rPr>
              <w:t xml:space="preserve"> </w:t>
            </w:r>
            <w:r w:rsidR="00881C85" w:rsidRPr="00881C85">
              <w:rPr>
                <w:rFonts w:ascii="Times New Roman" w:eastAsia="Times New Roman" w:hAnsi="Times New Roman" w:cs="Times New Roman"/>
                <w:sz w:val="20"/>
                <w:szCs w:val="20"/>
                <w:lang w:eastAsia="bs-Latn-BA"/>
              </w:rPr>
              <w:t>usluga</w:t>
            </w:r>
            <w:r w:rsidR="00881C85">
              <w:rPr>
                <w:rFonts w:ascii="Times New Roman" w:eastAsia="Times New Roman" w:hAnsi="Times New Roman" w:cs="Times New Roman"/>
                <w:b/>
                <w:bCs/>
                <w:sz w:val="20"/>
                <w:szCs w:val="20"/>
                <w:lang w:eastAsia="bs-Latn-BA"/>
              </w:rPr>
              <w:t>.</w:t>
            </w:r>
          </w:p>
        </w:tc>
      </w:tr>
      <w:tr w:rsidR="00EA1F99" w:rsidRPr="00DD48CD" w14:paraId="140C52C5" w14:textId="77777777" w:rsidTr="00EF61B4">
        <w:trPr>
          <w:trHeight w:val="361"/>
        </w:trPr>
        <w:tc>
          <w:tcPr>
            <w:tcW w:w="1570" w:type="dxa"/>
            <w:vMerge/>
            <w:tcBorders>
              <w:top w:val="nil"/>
              <w:left w:val="single" w:sz="8" w:space="0" w:color="auto"/>
              <w:bottom w:val="single" w:sz="8" w:space="0" w:color="000000"/>
              <w:right w:val="single" w:sz="8" w:space="0" w:color="000000"/>
            </w:tcBorders>
            <w:vAlign w:val="center"/>
            <w:hideMark/>
          </w:tcPr>
          <w:p w14:paraId="04BF77F4"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40699080"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obrazovanje i mobilnost radnika (zdravlje, obrazovanje i sl.)?</w:t>
            </w:r>
          </w:p>
        </w:tc>
        <w:tc>
          <w:tcPr>
            <w:tcW w:w="1701" w:type="dxa"/>
            <w:tcBorders>
              <w:top w:val="nil"/>
              <w:left w:val="nil"/>
              <w:bottom w:val="single" w:sz="4" w:space="0" w:color="000000"/>
              <w:right w:val="single" w:sz="4" w:space="0" w:color="000000"/>
            </w:tcBorders>
            <w:shd w:val="clear" w:color="auto" w:fill="auto"/>
            <w:hideMark/>
          </w:tcPr>
          <w:p w14:paraId="2CD95591" w14:textId="098F1958" w:rsidR="00EA1F99" w:rsidRPr="0079128F" w:rsidRDefault="00F71E9A" w:rsidP="00EF61B4">
            <w:pPr>
              <w:spacing w:after="0" w:line="240" w:lineRule="auto"/>
              <w:jc w:val="center"/>
              <w:rPr>
                <w:rFonts w:ascii="Times New Roman" w:eastAsia="Times New Roman" w:hAnsi="Times New Roman" w:cs="Times New Roman"/>
                <w:sz w:val="20"/>
                <w:szCs w:val="20"/>
                <w:lang w:eastAsia="bs-Latn-BA"/>
              </w:rPr>
            </w:pPr>
            <w:r w:rsidRPr="0079128F">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28B47810" w14:textId="2DC7983B"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2E6ED63B" w14:textId="6DB4A579"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6D1D55CB" w14:textId="5D27D138"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19714E13" w14:textId="5B923D9D"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2ACCF629" w14:textId="14529BEF"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205BAFFC" w14:textId="77777777" w:rsidTr="00EF61B4">
        <w:trPr>
          <w:trHeight w:val="580"/>
        </w:trPr>
        <w:tc>
          <w:tcPr>
            <w:tcW w:w="1570" w:type="dxa"/>
            <w:vMerge/>
            <w:tcBorders>
              <w:top w:val="nil"/>
              <w:left w:val="single" w:sz="8" w:space="0" w:color="auto"/>
              <w:bottom w:val="single" w:sz="8" w:space="0" w:color="000000"/>
              <w:right w:val="single" w:sz="8" w:space="0" w:color="000000"/>
            </w:tcBorders>
            <w:vAlign w:val="center"/>
            <w:hideMark/>
          </w:tcPr>
          <w:p w14:paraId="37D01B2B"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45AF2506"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 na pristup pojedinaca privatnom ili javnom obrazovanju ili stručnom i kontinuiranom obrazovanju?</w:t>
            </w:r>
          </w:p>
        </w:tc>
        <w:tc>
          <w:tcPr>
            <w:tcW w:w="1701" w:type="dxa"/>
            <w:tcBorders>
              <w:top w:val="nil"/>
              <w:left w:val="nil"/>
              <w:bottom w:val="single" w:sz="4" w:space="0" w:color="000000"/>
              <w:right w:val="single" w:sz="4" w:space="0" w:color="000000"/>
            </w:tcBorders>
            <w:shd w:val="clear" w:color="auto" w:fill="auto"/>
            <w:hideMark/>
          </w:tcPr>
          <w:p w14:paraId="6B2C404D" w14:textId="58837038" w:rsidR="00EA1F99" w:rsidRPr="0079128F" w:rsidRDefault="002711F5" w:rsidP="00EF61B4">
            <w:pPr>
              <w:spacing w:after="0" w:line="240" w:lineRule="auto"/>
              <w:jc w:val="center"/>
              <w:rPr>
                <w:rFonts w:ascii="Times New Roman" w:eastAsia="Times New Roman" w:hAnsi="Times New Roman" w:cs="Times New Roman"/>
                <w:sz w:val="20"/>
                <w:szCs w:val="20"/>
                <w:lang w:eastAsia="bs-Latn-BA"/>
              </w:rPr>
            </w:pPr>
            <w:r w:rsidRPr="0079128F">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1BABC41C"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278F1CA6"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84AC1CE"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26F9C9D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57C0F3F4"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39B9AC41" w14:textId="77777777" w:rsidTr="00EF61B4">
        <w:trPr>
          <w:trHeight w:val="732"/>
        </w:trPr>
        <w:tc>
          <w:tcPr>
            <w:tcW w:w="1570" w:type="dxa"/>
            <w:vMerge/>
            <w:tcBorders>
              <w:top w:val="nil"/>
              <w:left w:val="single" w:sz="8" w:space="0" w:color="auto"/>
              <w:bottom w:val="single" w:sz="8" w:space="0" w:color="000000"/>
              <w:right w:val="single" w:sz="8" w:space="0" w:color="000000"/>
            </w:tcBorders>
            <w:vAlign w:val="center"/>
            <w:hideMark/>
          </w:tcPr>
          <w:p w14:paraId="787B0FF0"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241F6FA3"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uticaja na finansiranje ili organizaciju ili pristup socijalnim, zdravstvenim i obrazovnim sistemima (uključujući stručno obrazovanje)?</w:t>
            </w:r>
          </w:p>
        </w:tc>
        <w:tc>
          <w:tcPr>
            <w:tcW w:w="1701" w:type="dxa"/>
            <w:tcBorders>
              <w:top w:val="nil"/>
              <w:left w:val="nil"/>
              <w:bottom w:val="single" w:sz="4" w:space="0" w:color="000000"/>
              <w:right w:val="single" w:sz="4" w:space="0" w:color="000000"/>
            </w:tcBorders>
            <w:shd w:val="clear" w:color="auto" w:fill="auto"/>
            <w:hideMark/>
          </w:tcPr>
          <w:p w14:paraId="650A8705" w14:textId="6B23D3DB" w:rsidR="00EA1F99" w:rsidRPr="0079128F" w:rsidRDefault="002711F5" w:rsidP="00EF61B4">
            <w:pPr>
              <w:spacing w:after="0" w:line="240" w:lineRule="auto"/>
              <w:jc w:val="center"/>
              <w:rPr>
                <w:rFonts w:ascii="Times New Roman" w:eastAsia="Times New Roman" w:hAnsi="Times New Roman" w:cs="Times New Roman"/>
                <w:sz w:val="20"/>
                <w:szCs w:val="20"/>
                <w:lang w:eastAsia="bs-Latn-BA"/>
              </w:rPr>
            </w:pPr>
            <w:r w:rsidRPr="0079128F">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5FEABD9B"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4B78C7A3"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738F9A5E"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6722066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1F5C79C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30C5AD1E" w14:textId="77777777" w:rsidTr="00EF61B4">
        <w:trPr>
          <w:trHeight w:val="402"/>
        </w:trPr>
        <w:tc>
          <w:tcPr>
            <w:tcW w:w="1570" w:type="dxa"/>
            <w:vMerge/>
            <w:tcBorders>
              <w:top w:val="nil"/>
              <w:left w:val="single" w:sz="8" w:space="0" w:color="auto"/>
              <w:bottom w:val="single" w:sz="8" w:space="0" w:color="000000"/>
              <w:right w:val="single" w:sz="8" w:space="0" w:color="000000"/>
            </w:tcBorders>
            <w:vAlign w:val="center"/>
            <w:hideMark/>
          </w:tcPr>
          <w:p w14:paraId="2311F9FB"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03AFC6CA"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slobodu univerziteta, akademsku slobodu?</w:t>
            </w:r>
          </w:p>
        </w:tc>
        <w:tc>
          <w:tcPr>
            <w:tcW w:w="1701" w:type="dxa"/>
            <w:tcBorders>
              <w:top w:val="nil"/>
              <w:left w:val="nil"/>
              <w:bottom w:val="single" w:sz="4" w:space="0" w:color="000000"/>
              <w:right w:val="single" w:sz="4" w:space="0" w:color="000000"/>
            </w:tcBorders>
            <w:shd w:val="clear" w:color="auto" w:fill="auto"/>
            <w:hideMark/>
          </w:tcPr>
          <w:p w14:paraId="0969D421" w14:textId="2966E31F" w:rsidR="00EA1F99" w:rsidRPr="0079128F" w:rsidRDefault="002711F5" w:rsidP="00EF61B4">
            <w:pPr>
              <w:spacing w:after="0" w:line="240" w:lineRule="auto"/>
              <w:jc w:val="center"/>
              <w:rPr>
                <w:rFonts w:ascii="Times New Roman" w:eastAsia="Times New Roman" w:hAnsi="Times New Roman" w:cs="Times New Roman"/>
                <w:sz w:val="20"/>
                <w:szCs w:val="20"/>
                <w:lang w:eastAsia="bs-Latn-BA"/>
              </w:rPr>
            </w:pPr>
            <w:r w:rsidRPr="0079128F">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3BFBB7ED"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42CBD2F1"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20684B35"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5C19FA0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6B9AE81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2931FCB9" w14:textId="77777777" w:rsidTr="00EF61B4">
        <w:trPr>
          <w:trHeight w:val="211"/>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14:paraId="2A8F22C1"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Javna sigurnost i kriminal</w:t>
            </w:r>
          </w:p>
        </w:tc>
        <w:tc>
          <w:tcPr>
            <w:tcW w:w="4677" w:type="dxa"/>
            <w:tcBorders>
              <w:top w:val="nil"/>
              <w:left w:val="nil"/>
              <w:bottom w:val="single" w:sz="8" w:space="0" w:color="000000"/>
              <w:right w:val="single" w:sz="8" w:space="0" w:color="000000"/>
            </w:tcBorders>
            <w:shd w:val="clear" w:color="auto" w:fill="auto"/>
            <w:hideMark/>
          </w:tcPr>
          <w:p w14:paraId="50350B32"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sigurnost, kriminal ili terorizam?</w:t>
            </w:r>
          </w:p>
        </w:tc>
        <w:tc>
          <w:tcPr>
            <w:tcW w:w="1701" w:type="dxa"/>
            <w:tcBorders>
              <w:top w:val="nil"/>
              <w:left w:val="nil"/>
              <w:bottom w:val="single" w:sz="4" w:space="0" w:color="000000"/>
              <w:right w:val="single" w:sz="4" w:space="0" w:color="000000"/>
            </w:tcBorders>
            <w:shd w:val="clear" w:color="auto" w:fill="auto"/>
            <w:hideMark/>
          </w:tcPr>
          <w:p w14:paraId="1DFB6923" w14:textId="07D61CDA" w:rsidR="00EA1F99" w:rsidRPr="0079128F" w:rsidRDefault="001E3005" w:rsidP="00EF61B4">
            <w:pPr>
              <w:spacing w:after="0" w:line="240" w:lineRule="auto"/>
              <w:jc w:val="center"/>
              <w:rPr>
                <w:rFonts w:ascii="Times New Roman" w:eastAsia="Times New Roman" w:hAnsi="Times New Roman" w:cs="Times New Roman"/>
                <w:sz w:val="20"/>
                <w:szCs w:val="20"/>
                <w:lang w:eastAsia="bs-Latn-BA"/>
              </w:rPr>
            </w:pPr>
            <w:r w:rsidRPr="0079128F">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75F86DD7" w14:textId="77777777" w:rsidR="00EA1F99" w:rsidRDefault="00F71E9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50FD33BD" w14:textId="18D34AFE" w:rsidR="00F71E9A" w:rsidRPr="00DD48CD" w:rsidRDefault="00F71E9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 xml:space="preserve">Odredba o ličnoj sposobnosti kandidata/ponuđača sprečava se učešće takvih subjekata u </w:t>
            </w:r>
            <w:r>
              <w:rPr>
                <w:rFonts w:ascii="Times New Roman" w:eastAsia="Times New Roman" w:hAnsi="Times New Roman" w:cs="Times New Roman"/>
                <w:sz w:val="20"/>
                <w:szCs w:val="20"/>
                <w:lang w:eastAsia="bs-Latn-BA"/>
              </w:rPr>
              <w:lastRenderedPageBreak/>
              <w:t>postupku javne nabavke,. Također, odredbe o diskvalifikaciji sukoba interesa utiči na sig</w:t>
            </w:r>
            <w:r w:rsidR="00C840E6">
              <w:rPr>
                <w:rFonts w:ascii="Times New Roman" w:eastAsia="Times New Roman" w:hAnsi="Times New Roman" w:cs="Times New Roman"/>
                <w:sz w:val="20"/>
                <w:szCs w:val="20"/>
                <w:lang w:eastAsia="bs-Latn-BA"/>
              </w:rPr>
              <w:t>ur</w:t>
            </w:r>
            <w:r>
              <w:rPr>
                <w:rFonts w:ascii="Times New Roman" w:eastAsia="Times New Roman" w:hAnsi="Times New Roman" w:cs="Times New Roman"/>
                <w:sz w:val="20"/>
                <w:szCs w:val="20"/>
                <w:lang w:eastAsia="bs-Latn-BA"/>
              </w:rPr>
              <w:t>no</w:t>
            </w:r>
            <w:r w:rsidR="00C840E6">
              <w:rPr>
                <w:rFonts w:ascii="Times New Roman" w:eastAsia="Times New Roman" w:hAnsi="Times New Roman" w:cs="Times New Roman"/>
                <w:sz w:val="20"/>
                <w:szCs w:val="20"/>
                <w:lang w:eastAsia="bs-Latn-BA"/>
              </w:rPr>
              <w:t>s</w:t>
            </w:r>
            <w:r>
              <w:rPr>
                <w:rFonts w:ascii="Times New Roman" w:eastAsia="Times New Roman" w:hAnsi="Times New Roman" w:cs="Times New Roman"/>
                <w:sz w:val="20"/>
                <w:szCs w:val="20"/>
                <w:lang w:eastAsia="bs-Latn-BA"/>
              </w:rPr>
              <w:t>t, kriminal.</w:t>
            </w:r>
          </w:p>
        </w:tc>
        <w:tc>
          <w:tcPr>
            <w:tcW w:w="1276" w:type="dxa"/>
            <w:tcBorders>
              <w:top w:val="nil"/>
              <w:left w:val="nil"/>
              <w:bottom w:val="single" w:sz="4" w:space="0" w:color="000000"/>
              <w:right w:val="single" w:sz="4" w:space="0" w:color="000000"/>
            </w:tcBorders>
            <w:shd w:val="clear" w:color="auto" w:fill="auto"/>
            <w:hideMark/>
          </w:tcPr>
          <w:p w14:paraId="1CB6B334" w14:textId="6563C533" w:rsidR="00EA1F99" w:rsidRPr="00DD48CD" w:rsidRDefault="00F71E9A"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280587B1" w14:textId="3F9121F3" w:rsidR="00EA1F99" w:rsidRPr="00DD48CD" w:rsidRDefault="00F71E9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773354CF" w14:textId="0C69AE6B" w:rsidR="00EA1F99" w:rsidRPr="00F71E9A" w:rsidRDefault="00F71E9A"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F71E9A">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07497C4B" w14:textId="7D957BEE" w:rsidR="00EA1F99" w:rsidRPr="00F71E9A" w:rsidRDefault="00F71E9A" w:rsidP="00EF61B4">
            <w:pPr>
              <w:spacing w:after="0" w:line="240" w:lineRule="auto"/>
              <w:jc w:val="center"/>
              <w:rPr>
                <w:rFonts w:ascii="Times New Roman" w:eastAsia="Times New Roman" w:hAnsi="Times New Roman" w:cs="Times New Roman"/>
                <w:sz w:val="20"/>
                <w:szCs w:val="20"/>
                <w:lang w:eastAsia="bs-Latn-BA"/>
              </w:rPr>
            </w:pPr>
            <w:r w:rsidRPr="00F71E9A">
              <w:rPr>
                <w:rFonts w:ascii="Times New Roman" w:eastAsia="Times New Roman" w:hAnsi="Times New Roman" w:cs="Times New Roman"/>
                <w:sz w:val="20"/>
                <w:szCs w:val="20"/>
                <w:lang w:eastAsia="bs-Latn-BA"/>
              </w:rPr>
              <w:t>Propis utiče</w:t>
            </w:r>
            <w:r>
              <w:rPr>
                <w:rFonts w:ascii="Times New Roman" w:eastAsia="Times New Roman" w:hAnsi="Times New Roman" w:cs="Times New Roman"/>
                <w:sz w:val="20"/>
                <w:szCs w:val="20"/>
                <w:lang w:eastAsia="bs-Latn-BA"/>
              </w:rPr>
              <w:t xml:space="preserve"> </w:t>
            </w:r>
            <w:r w:rsidR="00C840E6">
              <w:rPr>
                <w:rFonts w:ascii="Times New Roman" w:eastAsia="Times New Roman" w:hAnsi="Times New Roman" w:cs="Times New Roman"/>
                <w:sz w:val="20"/>
                <w:szCs w:val="20"/>
                <w:lang w:eastAsia="bs-Latn-BA"/>
              </w:rPr>
              <w:t xml:space="preserve">na </w:t>
            </w:r>
            <w:r>
              <w:rPr>
                <w:rFonts w:ascii="Times New Roman" w:eastAsia="Times New Roman" w:hAnsi="Times New Roman" w:cs="Times New Roman"/>
                <w:sz w:val="20"/>
                <w:szCs w:val="20"/>
                <w:lang w:eastAsia="bs-Latn-BA"/>
              </w:rPr>
              <w:t>sigurno</w:t>
            </w:r>
            <w:r w:rsidR="00C840E6">
              <w:rPr>
                <w:rFonts w:ascii="Times New Roman" w:eastAsia="Times New Roman" w:hAnsi="Times New Roman" w:cs="Times New Roman"/>
                <w:sz w:val="20"/>
                <w:szCs w:val="20"/>
                <w:lang w:eastAsia="bs-Latn-BA"/>
              </w:rPr>
              <w:t>s</w:t>
            </w:r>
            <w:r>
              <w:rPr>
                <w:rFonts w:ascii="Times New Roman" w:eastAsia="Times New Roman" w:hAnsi="Times New Roman" w:cs="Times New Roman"/>
                <w:sz w:val="20"/>
                <w:szCs w:val="20"/>
                <w:lang w:eastAsia="bs-Latn-BA"/>
              </w:rPr>
              <w:t>t, kriminal, terorizam, čime se jača povjerenje u javne institucije i pravnu sigurnost.</w:t>
            </w:r>
          </w:p>
        </w:tc>
      </w:tr>
      <w:tr w:rsidR="00EA1F99" w:rsidRPr="00DD48CD" w14:paraId="0C5C532A" w14:textId="77777777" w:rsidTr="00EF61B4">
        <w:trPr>
          <w:trHeight w:val="385"/>
        </w:trPr>
        <w:tc>
          <w:tcPr>
            <w:tcW w:w="1570" w:type="dxa"/>
            <w:vMerge/>
            <w:tcBorders>
              <w:top w:val="nil"/>
              <w:left w:val="single" w:sz="8" w:space="0" w:color="auto"/>
              <w:bottom w:val="single" w:sz="8" w:space="0" w:color="000000"/>
              <w:right w:val="single" w:sz="8" w:space="0" w:color="000000"/>
            </w:tcBorders>
            <w:vAlign w:val="center"/>
            <w:hideMark/>
          </w:tcPr>
          <w:p w14:paraId="7DB916E0"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40AF8F21"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mogućnost otkrivanja ili dobivanja koristi od kriminalnog djelovanja?</w:t>
            </w:r>
          </w:p>
        </w:tc>
        <w:tc>
          <w:tcPr>
            <w:tcW w:w="1701" w:type="dxa"/>
            <w:tcBorders>
              <w:top w:val="nil"/>
              <w:left w:val="nil"/>
              <w:bottom w:val="single" w:sz="4" w:space="0" w:color="000000"/>
              <w:right w:val="single" w:sz="4" w:space="0" w:color="000000"/>
            </w:tcBorders>
            <w:shd w:val="clear" w:color="auto" w:fill="auto"/>
            <w:hideMark/>
          </w:tcPr>
          <w:p w14:paraId="2A12B34A" w14:textId="14ED52E2" w:rsidR="00EA1F99" w:rsidRPr="00DD48CD" w:rsidRDefault="00823A4B"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2A74F09B"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633F322A"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0A745685"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2C27D6F4"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0F6E0FA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07E29142" w14:textId="77777777" w:rsidTr="00EF61B4">
        <w:trPr>
          <w:trHeight w:val="265"/>
        </w:trPr>
        <w:tc>
          <w:tcPr>
            <w:tcW w:w="1570" w:type="dxa"/>
            <w:vMerge/>
            <w:tcBorders>
              <w:top w:val="nil"/>
              <w:left w:val="single" w:sz="8" w:space="0" w:color="auto"/>
              <w:bottom w:val="single" w:sz="8" w:space="0" w:color="000000"/>
              <w:right w:val="single" w:sz="8" w:space="0" w:color="000000"/>
            </w:tcBorders>
            <w:vAlign w:val="center"/>
            <w:hideMark/>
          </w:tcPr>
          <w:p w14:paraId="4CEF3AA3"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10A96AE4"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će propis uzrokovati povećanje krivičnih djela?</w:t>
            </w:r>
          </w:p>
        </w:tc>
        <w:tc>
          <w:tcPr>
            <w:tcW w:w="1701" w:type="dxa"/>
            <w:tcBorders>
              <w:top w:val="nil"/>
              <w:left w:val="nil"/>
              <w:bottom w:val="single" w:sz="4" w:space="0" w:color="000000"/>
              <w:right w:val="single" w:sz="4" w:space="0" w:color="000000"/>
            </w:tcBorders>
            <w:shd w:val="clear" w:color="auto" w:fill="auto"/>
            <w:hideMark/>
          </w:tcPr>
          <w:p w14:paraId="4E7660FA" w14:textId="004F52EF" w:rsidR="00EA1F99" w:rsidRPr="00DD48CD" w:rsidRDefault="002711F5"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2E7340D8"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168B7923" w14:textId="6F91646B"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7FB2DEF2" w14:textId="37C63F2E"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0C1FE2B4" w14:textId="77777777" w:rsidR="00EA1F99" w:rsidRPr="00823A4B"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3E48BF6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3B69142F" w14:textId="77777777" w:rsidTr="00EF61B4">
        <w:trPr>
          <w:trHeight w:val="410"/>
        </w:trPr>
        <w:tc>
          <w:tcPr>
            <w:tcW w:w="1570" w:type="dxa"/>
            <w:vMerge/>
            <w:tcBorders>
              <w:top w:val="nil"/>
              <w:left w:val="single" w:sz="8" w:space="0" w:color="auto"/>
              <w:bottom w:val="single" w:sz="8" w:space="0" w:color="000000"/>
              <w:right w:val="single" w:sz="8" w:space="0" w:color="000000"/>
            </w:tcBorders>
            <w:vAlign w:val="center"/>
            <w:hideMark/>
          </w:tcPr>
          <w:p w14:paraId="19EB3A1D"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702139A8"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kapacitete organa za provođenje zakona (policijskih, tužilačkih i sl.)?</w:t>
            </w:r>
          </w:p>
        </w:tc>
        <w:tc>
          <w:tcPr>
            <w:tcW w:w="1701" w:type="dxa"/>
            <w:tcBorders>
              <w:top w:val="nil"/>
              <w:left w:val="nil"/>
              <w:bottom w:val="single" w:sz="4" w:space="0" w:color="000000"/>
              <w:right w:val="single" w:sz="4" w:space="0" w:color="000000"/>
            </w:tcBorders>
            <w:shd w:val="clear" w:color="auto" w:fill="auto"/>
            <w:hideMark/>
          </w:tcPr>
          <w:p w14:paraId="45ADDB0A" w14:textId="4815E310" w:rsidR="00EA1F99" w:rsidRPr="00DD48CD" w:rsidRDefault="0038390A"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50DD287E" w14:textId="77777777" w:rsidR="00EA1F99" w:rsidRDefault="0038390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39B8F5F6" w14:textId="0BA627BE" w:rsidR="0038390A" w:rsidRPr="00DD48CD" w:rsidRDefault="0038390A"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Dodjeljivanjem role korisnika sistema e-Nabavke istražnim organima se</w:t>
            </w:r>
            <w:r w:rsidR="002711F5">
              <w:rPr>
                <w:rFonts w:ascii="Times New Roman" w:eastAsia="Times New Roman" w:hAnsi="Times New Roman" w:cs="Times New Roman"/>
                <w:sz w:val="20"/>
                <w:szCs w:val="20"/>
                <w:lang w:eastAsia="bs-Latn-BA"/>
              </w:rPr>
              <w:t xml:space="preserve"> </w:t>
            </w:r>
            <w:r>
              <w:rPr>
                <w:rFonts w:ascii="Times New Roman" w:eastAsia="Times New Roman" w:hAnsi="Times New Roman" w:cs="Times New Roman"/>
                <w:sz w:val="20"/>
                <w:szCs w:val="20"/>
                <w:lang w:eastAsia="bs-Latn-BA"/>
              </w:rPr>
              <w:t xml:space="preserve">olakša pristup podacima u sitemu koji direktno </w:t>
            </w:r>
            <w:r w:rsidR="002711F5">
              <w:rPr>
                <w:rFonts w:ascii="Times New Roman" w:eastAsia="Times New Roman" w:hAnsi="Times New Roman" w:cs="Times New Roman"/>
                <w:sz w:val="20"/>
                <w:szCs w:val="20"/>
                <w:lang w:eastAsia="bs-Latn-BA"/>
              </w:rPr>
              <w:t>uitče na kapacitete organ za provođenje</w:t>
            </w:r>
          </w:p>
        </w:tc>
        <w:tc>
          <w:tcPr>
            <w:tcW w:w="1276" w:type="dxa"/>
            <w:tcBorders>
              <w:top w:val="nil"/>
              <w:left w:val="nil"/>
              <w:bottom w:val="single" w:sz="4" w:space="0" w:color="000000"/>
              <w:right w:val="single" w:sz="4" w:space="0" w:color="000000"/>
            </w:tcBorders>
            <w:shd w:val="clear" w:color="auto" w:fill="auto"/>
            <w:hideMark/>
          </w:tcPr>
          <w:p w14:paraId="07C0A45B" w14:textId="51209E3A" w:rsidR="00EA1F99" w:rsidRPr="00DD48CD" w:rsidRDefault="0038390A"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046DDD33" w14:textId="4B72872D" w:rsidR="00EA1F99" w:rsidRPr="00DD48CD" w:rsidRDefault="00823A4B"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05CBB277" w14:textId="34B48546" w:rsidR="00EA1F99" w:rsidRPr="00823A4B" w:rsidRDefault="00823A4B" w:rsidP="00EF61B4">
            <w:pPr>
              <w:spacing w:after="0" w:line="240" w:lineRule="auto"/>
              <w:jc w:val="center"/>
              <w:rPr>
                <w:rFonts w:ascii="Times New Roman" w:eastAsia="Times New Roman" w:hAnsi="Times New Roman" w:cs="Times New Roman"/>
                <w:sz w:val="20"/>
                <w:szCs w:val="20"/>
                <w:lang w:eastAsia="bs-Latn-BA"/>
              </w:rPr>
            </w:pPr>
            <w:r w:rsidRPr="00823A4B">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823A4B">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728A36E6" w14:textId="22116054" w:rsidR="00EA1F99" w:rsidRPr="00823A4B" w:rsidRDefault="00823A4B" w:rsidP="00EF61B4">
            <w:pPr>
              <w:spacing w:after="0" w:line="240" w:lineRule="auto"/>
              <w:jc w:val="center"/>
              <w:rPr>
                <w:rFonts w:ascii="Times New Roman" w:eastAsia="Times New Roman" w:hAnsi="Times New Roman" w:cs="Times New Roman"/>
                <w:sz w:val="20"/>
                <w:szCs w:val="20"/>
                <w:lang w:eastAsia="bs-Latn-BA"/>
              </w:rPr>
            </w:pPr>
            <w:r w:rsidRPr="00823A4B">
              <w:rPr>
                <w:rFonts w:ascii="Times New Roman" w:eastAsia="Times New Roman" w:hAnsi="Times New Roman" w:cs="Times New Roman"/>
                <w:sz w:val="20"/>
                <w:szCs w:val="20"/>
                <w:lang w:eastAsia="bs-Latn-BA"/>
              </w:rPr>
              <w:t xml:space="preserve">Direktnim pristupom portalu javnih nabavki </w:t>
            </w:r>
            <w:r>
              <w:rPr>
                <w:rFonts w:ascii="Times New Roman" w:eastAsia="Times New Roman" w:hAnsi="Times New Roman" w:cs="Times New Roman"/>
                <w:sz w:val="20"/>
                <w:szCs w:val="20"/>
                <w:lang w:eastAsia="bs-Latn-BA"/>
              </w:rPr>
              <w:t>olakšava se rad organa za provođenje zakona.</w:t>
            </w:r>
          </w:p>
        </w:tc>
      </w:tr>
      <w:tr w:rsidR="00EA1F99" w:rsidRPr="00DD48CD" w14:paraId="47E12A04" w14:textId="77777777" w:rsidTr="00EF61B4">
        <w:trPr>
          <w:trHeight w:val="347"/>
        </w:trPr>
        <w:tc>
          <w:tcPr>
            <w:tcW w:w="1570" w:type="dxa"/>
            <w:vMerge/>
            <w:tcBorders>
              <w:top w:val="nil"/>
              <w:left w:val="single" w:sz="8" w:space="0" w:color="auto"/>
              <w:bottom w:val="single" w:sz="8" w:space="0" w:color="000000"/>
              <w:right w:val="single" w:sz="8" w:space="0" w:color="000000"/>
            </w:tcBorders>
            <w:vAlign w:val="center"/>
            <w:hideMark/>
          </w:tcPr>
          <w:p w14:paraId="49382804"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0A63EC3C"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ima uticaj na balans između sigurnosnih interesa i prava osumnjičenih?</w:t>
            </w:r>
          </w:p>
        </w:tc>
        <w:tc>
          <w:tcPr>
            <w:tcW w:w="1701" w:type="dxa"/>
            <w:tcBorders>
              <w:top w:val="nil"/>
              <w:left w:val="nil"/>
              <w:bottom w:val="single" w:sz="4" w:space="0" w:color="000000"/>
              <w:right w:val="single" w:sz="4" w:space="0" w:color="000000"/>
            </w:tcBorders>
            <w:shd w:val="clear" w:color="auto" w:fill="auto"/>
            <w:hideMark/>
          </w:tcPr>
          <w:p w14:paraId="366A77EA" w14:textId="694646C5" w:rsidR="00EA1F99" w:rsidRPr="00DD48CD" w:rsidRDefault="0038390A"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2D8715BD"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259C34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8A68AC3"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6826253E"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1A6FA38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2898D4E8" w14:textId="77777777" w:rsidTr="00EF61B4">
        <w:trPr>
          <w:trHeight w:val="297"/>
        </w:trPr>
        <w:tc>
          <w:tcPr>
            <w:tcW w:w="1570" w:type="dxa"/>
            <w:vMerge/>
            <w:tcBorders>
              <w:top w:val="nil"/>
              <w:left w:val="single" w:sz="8" w:space="0" w:color="auto"/>
              <w:bottom w:val="single" w:sz="8" w:space="0" w:color="000000"/>
              <w:right w:val="single" w:sz="8" w:space="0" w:color="000000"/>
            </w:tcBorders>
            <w:vAlign w:val="center"/>
            <w:hideMark/>
          </w:tcPr>
          <w:p w14:paraId="2415A93B"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6E0A04BD"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prava žrtava ili svjedoka?</w:t>
            </w:r>
          </w:p>
        </w:tc>
        <w:tc>
          <w:tcPr>
            <w:tcW w:w="1701" w:type="dxa"/>
            <w:tcBorders>
              <w:top w:val="nil"/>
              <w:left w:val="nil"/>
              <w:bottom w:val="single" w:sz="8" w:space="0" w:color="000000"/>
              <w:right w:val="single" w:sz="4" w:space="0" w:color="000000"/>
            </w:tcBorders>
            <w:shd w:val="clear" w:color="auto" w:fill="auto"/>
            <w:hideMark/>
          </w:tcPr>
          <w:p w14:paraId="1164AB5E" w14:textId="02614950" w:rsidR="00EA1F99" w:rsidRPr="00DD48CD" w:rsidRDefault="0038390A"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0</w:t>
            </w:r>
          </w:p>
        </w:tc>
        <w:tc>
          <w:tcPr>
            <w:tcW w:w="1276" w:type="dxa"/>
            <w:tcBorders>
              <w:top w:val="nil"/>
              <w:left w:val="nil"/>
              <w:bottom w:val="single" w:sz="8" w:space="0" w:color="000000"/>
              <w:right w:val="single" w:sz="4" w:space="0" w:color="000000"/>
            </w:tcBorders>
            <w:shd w:val="clear" w:color="auto" w:fill="auto"/>
            <w:hideMark/>
          </w:tcPr>
          <w:p w14:paraId="5E0EED6B"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14:paraId="7DB70B84"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14:paraId="7241CB80"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14:paraId="6128D3C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14:paraId="765150E2"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bl>
    <w:p w14:paraId="0A2C83DA" w14:textId="77777777" w:rsidR="00EA1F99" w:rsidRPr="00DD48CD" w:rsidRDefault="00EA1F99" w:rsidP="00EA1F99">
      <w:r w:rsidRPr="00DD48CD">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14:paraId="04E235C0" w14:textId="77777777" w:rsidTr="00EF61B4">
        <w:trPr>
          <w:trHeight w:val="1959"/>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14:paraId="68CB052E"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14:paraId="4F929E63"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14:paraId="46D30C4A"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298B41EF"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5E6D3980"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1F43CEE0"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14:paraId="07642605"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14:paraId="28133B99"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14:paraId="5F1165BD" w14:textId="77777777" w:rsidTr="00EF61B4">
        <w:trPr>
          <w:trHeight w:val="1121"/>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14:paraId="7534C011"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Korupcija i sukob interesa</w:t>
            </w:r>
          </w:p>
        </w:tc>
        <w:tc>
          <w:tcPr>
            <w:tcW w:w="4677" w:type="dxa"/>
            <w:tcBorders>
              <w:top w:val="nil"/>
              <w:left w:val="nil"/>
              <w:bottom w:val="single" w:sz="8" w:space="0" w:color="000000"/>
              <w:right w:val="single" w:sz="8" w:space="0" w:color="000000"/>
            </w:tcBorders>
            <w:shd w:val="clear" w:color="auto" w:fill="auto"/>
            <w:hideMark/>
          </w:tcPr>
          <w:p w14:paraId="03B94AA9"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propis omogućava zloupotrebu moći povjerene javnom službeniku ili licu na političkom položaju na državnom, entitetskom, kantonalnom nivou, nivou Brčko distrikta </w:t>
            </w:r>
            <w:r w:rsidRPr="007F09DF">
              <w:rPr>
                <w:rFonts w:ascii="Times New Roman" w:eastAsia="Times New Roman" w:hAnsi="Times New Roman" w:cs="Times New Roman"/>
                <w:sz w:val="20"/>
                <w:szCs w:val="20"/>
                <w:lang w:eastAsia="bs-Latn-BA"/>
              </w:rPr>
              <w:t>Bosne i Hercegovine</w:t>
            </w:r>
            <w:r w:rsidRPr="00DD48CD">
              <w:rPr>
                <w:rFonts w:ascii="Times New Roman" w:eastAsia="Times New Roman" w:hAnsi="Times New Roman" w:cs="Times New Roman"/>
                <w:sz w:val="20"/>
                <w:szCs w:val="20"/>
                <w:lang w:eastAsia="bs-Latn-BA"/>
              </w:rPr>
              <w:t>, gradskom ili općinskom nivou, koja može dovesti do privatne koristi?</w:t>
            </w:r>
          </w:p>
        </w:tc>
        <w:tc>
          <w:tcPr>
            <w:tcW w:w="1701" w:type="dxa"/>
            <w:tcBorders>
              <w:top w:val="single" w:sz="4" w:space="0" w:color="000000"/>
              <w:left w:val="nil"/>
              <w:bottom w:val="single" w:sz="4" w:space="0" w:color="000000"/>
              <w:right w:val="single" w:sz="4" w:space="0" w:color="000000"/>
            </w:tcBorders>
            <w:shd w:val="clear" w:color="auto" w:fill="auto"/>
            <w:hideMark/>
          </w:tcPr>
          <w:p w14:paraId="7671D9E2" w14:textId="21FDFEAD" w:rsidR="00EA1F99" w:rsidRPr="00EE16D5" w:rsidRDefault="00EE16D5" w:rsidP="00EF61B4">
            <w:pPr>
              <w:spacing w:after="0" w:line="240" w:lineRule="auto"/>
              <w:jc w:val="center"/>
              <w:rPr>
                <w:rFonts w:ascii="Times New Roman" w:eastAsia="Times New Roman" w:hAnsi="Times New Roman" w:cs="Times New Roman"/>
                <w:sz w:val="20"/>
                <w:szCs w:val="20"/>
                <w:lang w:eastAsia="bs-Latn-BA"/>
              </w:rPr>
            </w:pPr>
            <w:r w:rsidRPr="00EE16D5">
              <w:rPr>
                <w:rFonts w:ascii="Times New Roman" w:eastAsia="Times New Roman" w:hAnsi="Times New Roman" w:cs="Times New Roman"/>
                <w:sz w:val="20"/>
                <w:szCs w:val="20"/>
                <w:lang w:eastAsia="bs-Latn-BA"/>
              </w:rPr>
              <w:t>1</w:t>
            </w:r>
          </w:p>
        </w:tc>
        <w:tc>
          <w:tcPr>
            <w:tcW w:w="1276" w:type="dxa"/>
            <w:tcBorders>
              <w:top w:val="single" w:sz="4" w:space="0" w:color="000000"/>
              <w:left w:val="nil"/>
              <w:bottom w:val="single" w:sz="4" w:space="0" w:color="000000"/>
              <w:right w:val="single" w:sz="4" w:space="0" w:color="000000"/>
            </w:tcBorders>
            <w:shd w:val="clear" w:color="auto" w:fill="auto"/>
            <w:hideMark/>
          </w:tcPr>
          <w:p w14:paraId="64995993" w14:textId="77777777" w:rsidR="00EA1F99" w:rsidRDefault="00EE16D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08C09E8D" w14:textId="5AA70C0B" w:rsidR="00EE16D5" w:rsidRPr="00DD48CD" w:rsidRDefault="00EE16D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Odredbe o antikoruptivnim aktivnostim, odnosno o diskvalifikaciji po osnovu sukoba interesa ili korupcije sprečava se zloupotreba moći povjerene javnom službeniku.</w:t>
            </w:r>
          </w:p>
        </w:tc>
        <w:tc>
          <w:tcPr>
            <w:tcW w:w="1276" w:type="dxa"/>
            <w:tcBorders>
              <w:top w:val="single" w:sz="4" w:space="0" w:color="000000"/>
              <w:left w:val="nil"/>
              <w:bottom w:val="single" w:sz="4" w:space="0" w:color="000000"/>
              <w:right w:val="single" w:sz="4" w:space="0" w:color="000000"/>
            </w:tcBorders>
            <w:shd w:val="clear" w:color="auto" w:fill="auto"/>
            <w:hideMark/>
          </w:tcPr>
          <w:p w14:paraId="608F4CFB" w14:textId="1B7C8894" w:rsidR="00EA1F99" w:rsidRPr="00DD48CD" w:rsidRDefault="00EE16D5"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single" w:sz="4" w:space="0" w:color="000000"/>
              <w:left w:val="nil"/>
              <w:bottom w:val="single" w:sz="4" w:space="0" w:color="000000"/>
              <w:right w:val="single" w:sz="4" w:space="0" w:color="000000"/>
            </w:tcBorders>
            <w:shd w:val="clear" w:color="auto" w:fill="auto"/>
            <w:hideMark/>
          </w:tcPr>
          <w:p w14:paraId="74891724" w14:textId="1390662B" w:rsidR="00EA1F99" w:rsidRPr="00DD48CD" w:rsidRDefault="00EE16D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single" w:sz="4" w:space="0" w:color="000000"/>
              <w:left w:val="nil"/>
              <w:bottom w:val="single" w:sz="4" w:space="0" w:color="000000"/>
              <w:right w:val="single" w:sz="4" w:space="0" w:color="000000"/>
            </w:tcBorders>
            <w:shd w:val="clear" w:color="auto" w:fill="auto"/>
            <w:hideMark/>
          </w:tcPr>
          <w:p w14:paraId="4A49B7BD" w14:textId="324FA688" w:rsidR="00EA1F99" w:rsidRPr="00EE16D5" w:rsidRDefault="00EE16D5" w:rsidP="00EF61B4">
            <w:pPr>
              <w:spacing w:after="0" w:line="240" w:lineRule="auto"/>
              <w:jc w:val="center"/>
              <w:rPr>
                <w:rFonts w:ascii="Times New Roman" w:eastAsia="Times New Roman" w:hAnsi="Times New Roman" w:cs="Times New Roman"/>
                <w:sz w:val="20"/>
                <w:szCs w:val="20"/>
                <w:lang w:eastAsia="bs-Latn-BA"/>
              </w:rPr>
            </w:pPr>
            <w:r w:rsidRPr="00EE16D5">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EE16D5">
              <w:rPr>
                <w:rFonts w:ascii="Times New Roman" w:eastAsia="Times New Roman" w:hAnsi="Times New Roman" w:cs="Times New Roman"/>
                <w:sz w:val="20"/>
                <w:szCs w:val="20"/>
                <w:lang w:eastAsia="bs-Latn-BA"/>
              </w:rPr>
              <w:t>raspolaže pokazateljima</w:t>
            </w:r>
          </w:p>
        </w:tc>
        <w:tc>
          <w:tcPr>
            <w:tcW w:w="1276" w:type="dxa"/>
            <w:tcBorders>
              <w:top w:val="single" w:sz="4" w:space="0" w:color="000000"/>
              <w:left w:val="nil"/>
              <w:bottom w:val="single" w:sz="4" w:space="0" w:color="000000"/>
              <w:right w:val="single" w:sz="8" w:space="0" w:color="auto"/>
            </w:tcBorders>
            <w:shd w:val="clear" w:color="auto" w:fill="auto"/>
            <w:hideMark/>
          </w:tcPr>
          <w:p w14:paraId="091AAAA6" w14:textId="092E811F" w:rsidR="00EA1F99" w:rsidRPr="0031581C" w:rsidRDefault="0031581C" w:rsidP="0031581C">
            <w:pPr>
              <w:spacing w:after="0" w:line="240" w:lineRule="auto"/>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Propis predviđa, da ugovorni organ preduzima odgovarajuće mjere kako bi efikasno spriječio, prepoznao i uklonio sukobe interesa u vezi s postupkom javne nabavke, radi izbjegavanja narušavanja tržišnog natjecanja i osiguranja jednakog postupanja prema svim privrednim subjektima</w:t>
            </w:r>
          </w:p>
        </w:tc>
      </w:tr>
      <w:tr w:rsidR="00EA1F99" w:rsidRPr="00DD48CD" w14:paraId="7EA9C563" w14:textId="77777777" w:rsidTr="00EF61B4">
        <w:trPr>
          <w:trHeight w:val="1096"/>
        </w:trPr>
        <w:tc>
          <w:tcPr>
            <w:tcW w:w="1570" w:type="dxa"/>
            <w:vMerge/>
            <w:tcBorders>
              <w:top w:val="nil"/>
              <w:left w:val="single" w:sz="8" w:space="0" w:color="auto"/>
              <w:bottom w:val="single" w:sz="8" w:space="0" w:color="000000"/>
              <w:right w:val="single" w:sz="8" w:space="0" w:color="000000"/>
            </w:tcBorders>
            <w:vAlign w:val="center"/>
            <w:hideMark/>
          </w:tcPr>
          <w:p w14:paraId="3978EFC8"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6F93A99D"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sprečava direktno ili indirektno zahtijevanje, nuđenje, davanje ili prihvatanje mita ili neke druge nedopuštene prednosti ili njenu mogućnost, kojima se narušava odgovarajuće obavljanje bilo kakve dužnosti ili ponašanja očekivanih od primaoca mita?</w:t>
            </w:r>
          </w:p>
        </w:tc>
        <w:tc>
          <w:tcPr>
            <w:tcW w:w="1701" w:type="dxa"/>
            <w:tcBorders>
              <w:top w:val="nil"/>
              <w:left w:val="nil"/>
              <w:bottom w:val="single" w:sz="4" w:space="0" w:color="000000"/>
              <w:right w:val="single" w:sz="4" w:space="0" w:color="000000"/>
            </w:tcBorders>
            <w:shd w:val="clear" w:color="auto" w:fill="auto"/>
            <w:hideMark/>
          </w:tcPr>
          <w:p w14:paraId="0EDEE3B3" w14:textId="4E5A1A7F" w:rsidR="00EA1F99" w:rsidRPr="00EE16D5" w:rsidRDefault="00EE16D5" w:rsidP="00EF61B4">
            <w:pPr>
              <w:spacing w:after="0" w:line="240" w:lineRule="auto"/>
              <w:jc w:val="center"/>
              <w:rPr>
                <w:rFonts w:ascii="Times New Roman" w:eastAsia="Times New Roman" w:hAnsi="Times New Roman" w:cs="Times New Roman"/>
                <w:sz w:val="20"/>
                <w:szCs w:val="20"/>
                <w:lang w:eastAsia="bs-Latn-BA"/>
              </w:rPr>
            </w:pPr>
            <w:r w:rsidRPr="00EE16D5">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53AD8940" w14:textId="77777777" w:rsidR="00EE16D5" w:rsidRDefault="00EE16D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r w:rsidRPr="00EE16D5">
              <w:rPr>
                <w:rFonts w:ascii="Times New Roman" w:eastAsia="Times New Roman" w:hAnsi="Times New Roman" w:cs="Times New Roman"/>
                <w:sz w:val="20"/>
                <w:szCs w:val="20"/>
                <w:lang w:eastAsia="bs-Latn-BA"/>
              </w:rPr>
              <w:t xml:space="preserve"> </w:t>
            </w:r>
          </w:p>
          <w:p w14:paraId="17D200A7" w14:textId="06FE3889" w:rsidR="00EE16D5" w:rsidRPr="00DD48CD" w:rsidRDefault="00EE16D5" w:rsidP="00EE16D5">
            <w:pPr>
              <w:spacing w:after="0" w:line="240" w:lineRule="auto"/>
              <w:jc w:val="center"/>
              <w:rPr>
                <w:rFonts w:ascii="Times New Roman" w:eastAsia="Times New Roman" w:hAnsi="Times New Roman" w:cs="Times New Roman"/>
                <w:sz w:val="20"/>
                <w:szCs w:val="20"/>
                <w:lang w:eastAsia="bs-Latn-BA"/>
              </w:rPr>
            </w:pPr>
            <w:r w:rsidRPr="00EE16D5">
              <w:rPr>
                <w:rFonts w:ascii="Times New Roman" w:eastAsia="Times New Roman" w:hAnsi="Times New Roman" w:cs="Times New Roman"/>
                <w:sz w:val="20"/>
                <w:szCs w:val="20"/>
                <w:lang w:eastAsia="bs-Latn-BA"/>
              </w:rPr>
              <w:t>Odredb</w:t>
            </w:r>
            <w:r>
              <w:rPr>
                <w:rFonts w:ascii="Times New Roman" w:eastAsia="Times New Roman" w:hAnsi="Times New Roman" w:cs="Times New Roman"/>
                <w:sz w:val="20"/>
                <w:szCs w:val="20"/>
                <w:lang w:eastAsia="bs-Latn-BA"/>
              </w:rPr>
              <w:t>ma</w:t>
            </w:r>
            <w:r w:rsidRPr="00EE16D5">
              <w:rPr>
                <w:rFonts w:ascii="Times New Roman" w:eastAsia="Times New Roman" w:hAnsi="Times New Roman" w:cs="Times New Roman"/>
                <w:sz w:val="20"/>
                <w:szCs w:val="20"/>
                <w:lang w:eastAsia="bs-Latn-BA"/>
              </w:rPr>
              <w:t xml:space="preserve"> o antikoruptivnim aktivnostima odnosno o diskvalifikaciji po osnovu sukoba interesa ili korupcije sprečava se</w:t>
            </w:r>
            <w:r>
              <w:rPr>
                <w:rFonts w:ascii="Times New Roman" w:eastAsia="Times New Roman" w:hAnsi="Times New Roman" w:cs="Times New Roman"/>
                <w:sz w:val="20"/>
                <w:szCs w:val="20"/>
                <w:lang w:eastAsia="bs-Latn-BA"/>
              </w:rPr>
              <w:t xml:space="preserve"> zahtjevanje, nuđenje, davanje mita.</w:t>
            </w:r>
          </w:p>
        </w:tc>
        <w:tc>
          <w:tcPr>
            <w:tcW w:w="1276" w:type="dxa"/>
            <w:tcBorders>
              <w:top w:val="nil"/>
              <w:left w:val="nil"/>
              <w:bottom w:val="single" w:sz="4" w:space="0" w:color="000000"/>
              <w:right w:val="single" w:sz="4" w:space="0" w:color="000000"/>
            </w:tcBorders>
            <w:shd w:val="clear" w:color="auto" w:fill="auto"/>
            <w:hideMark/>
          </w:tcPr>
          <w:p w14:paraId="6E6FCA1A" w14:textId="20EF7190" w:rsidR="00EA1F99" w:rsidRPr="00DD48CD" w:rsidRDefault="00EE16D5"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t>+</w:t>
            </w:r>
          </w:p>
        </w:tc>
        <w:tc>
          <w:tcPr>
            <w:tcW w:w="1276" w:type="dxa"/>
            <w:tcBorders>
              <w:top w:val="nil"/>
              <w:left w:val="nil"/>
              <w:bottom w:val="single" w:sz="4" w:space="0" w:color="000000"/>
              <w:right w:val="single" w:sz="4" w:space="0" w:color="000000"/>
            </w:tcBorders>
            <w:shd w:val="clear" w:color="auto" w:fill="auto"/>
            <w:hideMark/>
          </w:tcPr>
          <w:p w14:paraId="51A93391" w14:textId="1CE47011" w:rsidR="00EA1F99" w:rsidRPr="00DD48CD" w:rsidRDefault="00EE16D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632C1FB5" w14:textId="696066AB" w:rsidR="00EA1F99" w:rsidRPr="00EE16D5" w:rsidRDefault="00EE16D5" w:rsidP="00EF61B4">
            <w:pPr>
              <w:spacing w:after="0" w:line="240" w:lineRule="auto"/>
              <w:jc w:val="center"/>
              <w:rPr>
                <w:rFonts w:ascii="Times New Roman" w:eastAsia="Times New Roman" w:hAnsi="Times New Roman" w:cs="Times New Roman"/>
                <w:sz w:val="20"/>
                <w:szCs w:val="20"/>
                <w:lang w:eastAsia="bs-Latn-BA"/>
              </w:rPr>
            </w:pPr>
            <w:r w:rsidRPr="00EE16D5">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EE16D5">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2EC96162" w14:textId="5CFE1695" w:rsidR="00EA1F99" w:rsidRPr="0031581C" w:rsidRDefault="0031581C"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Propis predviđa, da ugovorni organ preduzima odgovarajuće mjere kako bi efikasno spriječio, prepoznao i uklonio sukobe interesa u vezi s postupkom javne nabavke, radi izbjegavanja narušavanja tržišnog natjecanja i osiguranja jednakog postupanja prema svim privrednim subjektima</w:t>
            </w:r>
          </w:p>
        </w:tc>
      </w:tr>
      <w:tr w:rsidR="00EA1F99" w:rsidRPr="00DD48CD" w14:paraId="636D2332" w14:textId="77777777" w:rsidTr="00EF61B4">
        <w:trPr>
          <w:trHeight w:val="1056"/>
        </w:trPr>
        <w:tc>
          <w:tcPr>
            <w:tcW w:w="1570" w:type="dxa"/>
            <w:vMerge/>
            <w:tcBorders>
              <w:top w:val="nil"/>
              <w:left w:val="single" w:sz="8" w:space="0" w:color="auto"/>
              <w:bottom w:val="single" w:sz="8" w:space="0" w:color="000000"/>
              <w:right w:val="single" w:sz="8" w:space="0" w:color="000000"/>
            </w:tcBorders>
            <w:vAlign w:val="center"/>
            <w:hideMark/>
          </w:tcPr>
          <w:p w14:paraId="52067088"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5C17FE20"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sprečava situacije u kojima izabrani zvaničnici, nosioci izvršnih funkcija i savjetnici mogu imati privatni interes koji utiče ili može uticati na zakonitost, otvorenost, objektivnost i nepristrasnost u obavljanju javne funkcije?</w:t>
            </w:r>
          </w:p>
        </w:tc>
        <w:tc>
          <w:tcPr>
            <w:tcW w:w="1701" w:type="dxa"/>
            <w:tcBorders>
              <w:top w:val="nil"/>
              <w:left w:val="nil"/>
              <w:bottom w:val="single" w:sz="4" w:space="0" w:color="000000"/>
              <w:right w:val="single" w:sz="4" w:space="0" w:color="000000"/>
            </w:tcBorders>
            <w:shd w:val="clear" w:color="auto" w:fill="auto"/>
            <w:hideMark/>
          </w:tcPr>
          <w:p w14:paraId="1F7D00F9" w14:textId="212AB455" w:rsidR="00EA1F99" w:rsidRPr="00EE16D5" w:rsidRDefault="00EE16D5" w:rsidP="00EF61B4">
            <w:pPr>
              <w:spacing w:after="0" w:line="240" w:lineRule="auto"/>
              <w:jc w:val="center"/>
              <w:rPr>
                <w:rFonts w:ascii="Times New Roman" w:eastAsia="Times New Roman" w:hAnsi="Times New Roman" w:cs="Times New Roman"/>
                <w:sz w:val="20"/>
                <w:szCs w:val="20"/>
                <w:lang w:eastAsia="bs-Latn-BA"/>
              </w:rPr>
            </w:pPr>
            <w:r w:rsidRPr="00EE16D5">
              <w:rPr>
                <w:rFonts w:ascii="Times New Roman" w:eastAsia="Times New Roman" w:hAnsi="Times New Roman" w:cs="Times New Roman"/>
                <w:sz w:val="20"/>
                <w:szCs w:val="20"/>
                <w:lang w:eastAsia="bs-Latn-BA"/>
              </w:rPr>
              <w:t>1</w:t>
            </w:r>
          </w:p>
        </w:tc>
        <w:tc>
          <w:tcPr>
            <w:tcW w:w="1276" w:type="dxa"/>
            <w:tcBorders>
              <w:top w:val="nil"/>
              <w:left w:val="nil"/>
              <w:bottom w:val="single" w:sz="4" w:space="0" w:color="000000"/>
              <w:right w:val="single" w:sz="4" w:space="0" w:color="000000"/>
            </w:tcBorders>
            <w:shd w:val="clear" w:color="auto" w:fill="auto"/>
            <w:hideMark/>
          </w:tcPr>
          <w:p w14:paraId="56A63025" w14:textId="77777777" w:rsidR="00EA1F99" w:rsidRDefault="00EE16D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2</w:t>
            </w:r>
          </w:p>
          <w:p w14:paraId="199B00CA" w14:textId="4091CD30" w:rsidR="00EE16D5" w:rsidRPr="00DD48CD" w:rsidRDefault="00EE16D5" w:rsidP="00EF61B4">
            <w:pPr>
              <w:spacing w:after="0" w:line="240" w:lineRule="auto"/>
              <w:jc w:val="center"/>
              <w:rPr>
                <w:rFonts w:ascii="Times New Roman" w:eastAsia="Times New Roman" w:hAnsi="Times New Roman" w:cs="Times New Roman"/>
                <w:sz w:val="20"/>
                <w:szCs w:val="20"/>
                <w:lang w:eastAsia="bs-Latn-BA"/>
              </w:rPr>
            </w:pPr>
            <w:r w:rsidRPr="00EE16D5">
              <w:rPr>
                <w:rFonts w:ascii="Times New Roman" w:eastAsia="Times New Roman" w:hAnsi="Times New Roman" w:cs="Times New Roman"/>
                <w:sz w:val="20"/>
                <w:szCs w:val="20"/>
                <w:lang w:eastAsia="bs-Latn-BA"/>
              </w:rPr>
              <w:t xml:space="preserve">Odredbma o antikoruptivnim aktivnostima odnosno o diskvalifikaciji po osnovu sukoba interesa ili korupcije </w:t>
            </w:r>
            <w:r w:rsidRPr="00EE16D5">
              <w:rPr>
                <w:rFonts w:ascii="Times New Roman" w:eastAsia="Times New Roman" w:hAnsi="Times New Roman" w:cs="Times New Roman"/>
                <w:sz w:val="20"/>
                <w:szCs w:val="20"/>
                <w:lang w:eastAsia="bs-Latn-BA"/>
              </w:rPr>
              <w:lastRenderedPageBreak/>
              <w:t>sprečava se zahtjevanje, nuđenje, davanje mita.</w:t>
            </w:r>
          </w:p>
        </w:tc>
        <w:tc>
          <w:tcPr>
            <w:tcW w:w="1276" w:type="dxa"/>
            <w:tcBorders>
              <w:top w:val="nil"/>
              <w:left w:val="nil"/>
              <w:bottom w:val="single" w:sz="4" w:space="0" w:color="000000"/>
              <w:right w:val="single" w:sz="4" w:space="0" w:color="000000"/>
            </w:tcBorders>
            <w:shd w:val="clear" w:color="auto" w:fill="auto"/>
            <w:hideMark/>
          </w:tcPr>
          <w:p w14:paraId="6A79FEED" w14:textId="3A1E9D23" w:rsidR="00EA1F99" w:rsidRPr="00DD48CD" w:rsidRDefault="00EE16D5" w:rsidP="00EF61B4">
            <w:pPr>
              <w:spacing w:after="0" w:line="240" w:lineRule="auto"/>
              <w:jc w:val="center"/>
              <w:rPr>
                <w:rFonts w:ascii="Times New Roman" w:eastAsia="Times New Roman" w:hAnsi="Times New Roman" w:cs="Times New Roman"/>
                <w:b/>
                <w:bCs/>
                <w:sz w:val="20"/>
                <w:szCs w:val="20"/>
                <w:lang w:eastAsia="bs-Latn-BA"/>
              </w:rPr>
            </w:pPr>
            <w:r>
              <w:rPr>
                <w:rFonts w:ascii="Times New Roman" w:eastAsia="Times New Roman" w:hAnsi="Times New Roman" w:cs="Times New Roman"/>
                <w:b/>
                <w:bCs/>
                <w:sz w:val="20"/>
                <w:szCs w:val="20"/>
                <w:lang w:eastAsia="bs-Latn-BA"/>
              </w:rPr>
              <w:lastRenderedPageBreak/>
              <w:t>+</w:t>
            </w:r>
          </w:p>
        </w:tc>
        <w:tc>
          <w:tcPr>
            <w:tcW w:w="1276" w:type="dxa"/>
            <w:tcBorders>
              <w:top w:val="nil"/>
              <w:left w:val="nil"/>
              <w:bottom w:val="single" w:sz="4" w:space="0" w:color="000000"/>
              <w:right w:val="single" w:sz="4" w:space="0" w:color="000000"/>
            </w:tcBorders>
            <w:shd w:val="clear" w:color="auto" w:fill="auto"/>
            <w:hideMark/>
          </w:tcPr>
          <w:p w14:paraId="6535B71E" w14:textId="437F0C6D" w:rsidR="00EA1F99" w:rsidRPr="00DD48CD" w:rsidRDefault="00EE16D5"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nil"/>
              <w:left w:val="nil"/>
              <w:bottom w:val="single" w:sz="4" w:space="0" w:color="000000"/>
              <w:right w:val="single" w:sz="4" w:space="0" w:color="000000"/>
            </w:tcBorders>
            <w:shd w:val="clear" w:color="auto" w:fill="auto"/>
            <w:hideMark/>
          </w:tcPr>
          <w:p w14:paraId="58BEDEC0" w14:textId="1C905D85" w:rsidR="00EA1F99" w:rsidRPr="00EE16D5" w:rsidRDefault="00EE16D5" w:rsidP="00EF61B4">
            <w:pPr>
              <w:spacing w:after="0" w:line="240" w:lineRule="auto"/>
              <w:jc w:val="center"/>
              <w:rPr>
                <w:rFonts w:ascii="Times New Roman" w:eastAsia="Times New Roman" w:hAnsi="Times New Roman" w:cs="Times New Roman"/>
                <w:sz w:val="20"/>
                <w:szCs w:val="20"/>
                <w:lang w:eastAsia="bs-Latn-BA"/>
              </w:rPr>
            </w:pPr>
            <w:r w:rsidRPr="00EE16D5">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EE16D5">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4" w:space="0" w:color="000000"/>
              <w:right w:val="single" w:sz="8" w:space="0" w:color="auto"/>
            </w:tcBorders>
            <w:shd w:val="clear" w:color="auto" w:fill="auto"/>
            <w:hideMark/>
          </w:tcPr>
          <w:p w14:paraId="2D745853" w14:textId="35A14080" w:rsidR="00EA1F99" w:rsidRPr="0031581C" w:rsidRDefault="0031581C"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 xml:space="preserve">Propis predviđa, da ugovorni organ preduzima odgovarajuće mjere kako bi efikasno spriječio, prepoznao i uklonio </w:t>
            </w:r>
            <w:r w:rsidRPr="0031581C">
              <w:rPr>
                <w:rFonts w:ascii="Times New Roman" w:eastAsia="Times New Roman" w:hAnsi="Times New Roman" w:cs="Times New Roman"/>
                <w:sz w:val="20"/>
                <w:szCs w:val="20"/>
                <w:lang w:eastAsia="bs-Latn-BA"/>
              </w:rPr>
              <w:lastRenderedPageBreak/>
              <w:t>sukobe interesa u vezi s postupkom javne nabavke, radi izbjegavanja narušavanja tržišnog natjecanja i osiguranja jednakog postupanja prema svim privrednim subjektima</w:t>
            </w:r>
          </w:p>
        </w:tc>
      </w:tr>
      <w:tr w:rsidR="00EA1F99" w:rsidRPr="0031581C" w14:paraId="605896C3" w14:textId="77777777" w:rsidTr="00EF61B4">
        <w:trPr>
          <w:trHeight w:val="1669"/>
        </w:trPr>
        <w:tc>
          <w:tcPr>
            <w:tcW w:w="1570" w:type="dxa"/>
            <w:vMerge/>
            <w:tcBorders>
              <w:top w:val="nil"/>
              <w:left w:val="single" w:sz="8" w:space="0" w:color="auto"/>
              <w:bottom w:val="single" w:sz="8" w:space="0" w:color="000000"/>
              <w:right w:val="single" w:sz="8" w:space="0" w:color="000000"/>
            </w:tcBorders>
            <w:vAlign w:val="center"/>
            <w:hideMark/>
          </w:tcPr>
          <w:p w14:paraId="6CEC1419" w14:textId="77777777" w:rsidR="00EA1F99" w:rsidRPr="0031581C" w:rsidRDefault="00EA1F99" w:rsidP="00EF61B4">
            <w:pPr>
              <w:spacing w:after="0" w:line="240" w:lineRule="auto"/>
              <w:rPr>
                <w:rFonts w:ascii="Times New Roman" w:eastAsia="Times New Roman" w:hAnsi="Times New Roman" w:cs="Times New Roman"/>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37CBE23E" w14:textId="77777777" w:rsidR="00EA1F99" w:rsidRPr="0031581C" w:rsidRDefault="00EA1F99" w:rsidP="00EF61B4">
            <w:pPr>
              <w:spacing w:after="0" w:line="240" w:lineRule="auto"/>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Da li propis omogućava izabranim zvaničnicima, nosiocima izvršnih funkcija i savjetnicima u obavljanju javnih funkcija, kao i državnim službenicima i zaposlenicima u obavljanju njihovih poslova zakonito, efikasno, nepristrasno i časno postupanje, uz pridržavanje principa odgovornosti, poštenja, savjesnosti, otvorenosti i vjerodostojnosti?</w:t>
            </w:r>
          </w:p>
        </w:tc>
        <w:tc>
          <w:tcPr>
            <w:tcW w:w="1701" w:type="dxa"/>
            <w:tcBorders>
              <w:top w:val="nil"/>
              <w:left w:val="nil"/>
              <w:bottom w:val="single" w:sz="8" w:space="0" w:color="000000"/>
              <w:right w:val="single" w:sz="4" w:space="0" w:color="000000"/>
            </w:tcBorders>
            <w:shd w:val="clear" w:color="auto" w:fill="auto"/>
            <w:hideMark/>
          </w:tcPr>
          <w:p w14:paraId="23B33260" w14:textId="7E54EF07" w:rsidR="00EA1F99" w:rsidRPr="0031581C" w:rsidRDefault="00EE16D5"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1</w:t>
            </w:r>
          </w:p>
        </w:tc>
        <w:tc>
          <w:tcPr>
            <w:tcW w:w="1276" w:type="dxa"/>
            <w:tcBorders>
              <w:top w:val="nil"/>
              <w:left w:val="nil"/>
              <w:bottom w:val="single" w:sz="8" w:space="0" w:color="000000"/>
              <w:right w:val="single" w:sz="4" w:space="0" w:color="000000"/>
            </w:tcBorders>
            <w:shd w:val="clear" w:color="auto" w:fill="auto"/>
            <w:hideMark/>
          </w:tcPr>
          <w:p w14:paraId="45588AA1" w14:textId="77777777" w:rsidR="00EA1F99" w:rsidRPr="0031581C" w:rsidRDefault="00EE16D5"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2</w:t>
            </w:r>
          </w:p>
          <w:p w14:paraId="2CA05C27" w14:textId="70CB0EC3" w:rsidR="00EE16D5" w:rsidRPr="0031581C" w:rsidRDefault="00EE16D5"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Odredbma o antikoruptivnim aktivnostima odnosno o diskvalifikaciji po osnovu sukoba interesa ili korupcije sprečava se zahtjevanje, nuđenje, davanje mita.</w:t>
            </w:r>
          </w:p>
        </w:tc>
        <w:tc>
          <w:tcPr>
            <w:tcW w:w="1276" w:type="dxa"/>
            <w:tcBorders>
              <w:top w:val="nil"/>
              <w:left w:val="nil"/>
              <w:bottom w:val="single" w:sz="8" w:space="0" w:color="000000"/>
              <w:right w:val="single" w:sz="4" w:space="0" w:color="000000"/>
            </w:tcBorders>
            <w:shd w:val="clear" w:color="auto" w:fill="auto"/>
            <w:hideMark/>
          </w:tcPr>
          <w:p w14:paraId="1EFBFE64" w14:textId="74E2C14D" w:rsidR="00EA1F99" w:rsidRPr="0031581C" w:rsidRDefault="00EE16D5"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w:t>
            </w:r>
          </w:p>
        </w:tc>
        <w:tc>
          <w:tcPr>
            <w:tcW w:w="1276" w:type="dxa"/>
            <w:tcBorders>
              <w:top w:val="nil"/>
              <w:left w:val="nil"/>
              <w:bottom w:val="single" w:sz="8" w:space="0" w:color="000000"/>
              <w:right w:val="single" w:sz="4" w:space="0" w:color="000000"/>
            </w:tcBorders>
            <w:shd w:val="clear" w:color="auto" w:fill="auto"/>
            <w:hideMark/>
          </w:tcPr>
          <w:p w14:paraId="445AFAF9" w14:textId="7C0C7AB9" w:rsidR="00EA1F99" w:rsidRPr="0031581C" w:rsidRDefault="00EE16D5"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0</w:t>
            </w:r>
          </w:p>
        </w:tc>
        <w:tc>
          <w:tcPr>
            <w:tcW w:w="1275" w:type="dxa"/>
            <w:tcBorders>
              <w:top w:val="nil"/>
              <w:left w:val="nil"/>
              <w:bottom w:val="single" w:sz="8" w:space="0" w:color="000000"/>
              <w:right w:val="single" w:sz="4" w:space="0" w:color="000000"/>
            </w:tcBorders>
            <w:shd w:val="clear" w:color="auto" w:fill="auto"/>
            <w:hideMark/>
          </w:tcPr>
          <w:p w14:paraId="715B0895" w14:textId="386F2FFA" w:rsidR="00EA1F99" w:rsidRPr="0031581C" w:rsidRDefault="00EE16D5"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31581C">
              <w:rPr>
                <w:rFonts w:ascii="Times New Roman" w:eastAsia="Times New Roman" w:hAnsi="Times New Roman" w:cs="Times New Roman"/>
                <w:sz w:val="20"/>
                <w:szCs w:val="20"/>
                <w:lang w:eastAsia="bs-Latn-BA"/>
              </w:rPr>
              <w:t>raspolaže pokazateljima</w:t>
            </w:r>
          </w:p>
        </w:tc>
        <w:tc>
          <w:tcPr>
            <w:tcW w:w="1276" w:type="dxa"/>
            <w:tcBorders>
              <w:top w:val="nil"/>
              <w:left w:val="nil"/>
              <w:bottom w:val="single" w:sz="8" w:space="0" w:color="000000"/>
              <w:right w:val="single" w:sz="8" w:space="0" w:color="auto"/>
            </w:tcBorders>
            <w:shd w:val="clear" w:color="auto" w:fill="auto"/>
            <w:hideMark/>
          </w:tcPr>
          <w:p w14:paraId="4C652C12" w14:textId="0EEE3FE5" w:rsidR="00EA1F99" w:rsidRPr="0031581C" w:rsidRDefault="0031581C"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 xml:space="preserve">Propis predviđa, da ugovorni organ preduzima odgovarajuće mjere kako bi efikasno spriječio, prepoznao i uklonio sukobe interesa u vezi s postupkom javne nabavke, radi izbjegavanja narušavanja tržišnog natjecanja i </w:t>
            </w:r>
            <w:r w:rsidRPr="0031581C">
              <w:rPr>
                <w:rFonts w:ascii="Times New Roman" w:eastAsia="Times New Roman" w:hAnsi="Times New Roman" w:cs="Times New Roman"/>
                <w:sz w:val="20"/>
                <w:szCs w:val="20"/>
                <w:lang w:eastAsia="bs-Latn-BA"/>
              </w:rPr>
              <w:lastRenderedPageBreak/>
              <w:t>osiguranja jednakog postupanja prema svim privrednim subjektima</w:t>
            </w:r>
          </w:p>
        </w:tc>
      </w:tr>
    </w:tbl>
    <w:p w14:paraId="419CAA14" w14:textId="77777777" w:rsidR="00EA1F99" w:rsidRPr="0031581C" w:rsidRDefault="00EA1F99" w:rsidP="00EA1F99">
      <w:r w:rsidRPr="0031581C">
        <w:lastRenderedPageBreak/>
        <w:br w:type="page"/>
      </w:r>
    </w:p>
    <w:tbl>
      <w:tblPr>
        <w:tblW w:w="14327" w:type="dxa"/>
        <w:tblInd w:w="98" w:type="dxa"/>
        <w:tblLayout w:type="fixed"/>
        <w:tblLook w:val="04A0" w:firstRow="1" w:lastRow="0" w:firstColumn="1" w:lastColumn="0" w:noHBand="0" w:noVBand="1"/>
      </w:tblPr>
      <w:tblGrid>
        <w:gridCol w:w="1570"/>
        <w:gridCol w:w="4677"/>
        <w:gridCol w:w="1701"/>
        <w:gridCol w:w="1276"/>
        <w:gridCol w:w="1276"/>
        <w:gridCol w:w="1276"/>
        <w:gridCol w:w="1275"/>
        <w:gridCol w:w="1276"/>
      </w:tblGrid>
      <w:tr w:rsidR="00EA1F99" w:rsidRPr="00DD48CD" w14:paraId="21820ECE" w14:textId="77777777" w:rsidTr="00EF61B4">
        <w:trPr>
          <w:trHeight w:val="1817"/>
        </w:trPr>
        <w:tc>
          <w:tcPr>
            <w:tcW w:w="1570" w:type="dxa"/>
            <w:tcBorders>
              <w:top w:val="single" w:sz="8" w:space="0" w:color="000000"/>
              <w:left w:val="single" w:sz="8" w:space="0" w:color="auto"/>
              <w:bottom w:val="single" w:sz="8" w:space="0" w:color="000000"/>
              <w:right w:val="single" w:sz="8" w:space="0" w:color="000000"/>
            </w:tcBorders>
            <w:shd w:val="clear" w:color="000000" w:fill="DCE6F1"/>
            <w:vAlign w:val="center"/>
            <w:hideMark/>
          </w:tcPr>
          <w:p w14:paraId="3235A90B"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Oblast</w:t>
            </w:r>
          </w:p>
        </w:tc>
        <w:tc>
          <w:tcPr>
            <w:tcW w:w="4677" w:type="dxa"/>
            <w:tcBorders>
              <w:top w:val="single" w:sz="8" w:space="0" w:color="000000"/>
              <w:left w:val="nil"/>
              <w:bottom w:val="single" w:sz="8" w:space="0" w:color="000000"/>
              <w:right w:val="single" w:sz="8" w:space="0" w:color="000000"/>
            </w:tcBorders>
            <w:shd w:val="clear" w:color="000000" w:fill="DCE6F1"/>
            <w:vAlign w:val="center"/>
            <w:hideMark/>
          </w:tcPr>
          <w:p w14:paraId="4FA2D46D"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Pitanje</w:t>
            </w:r>
          </w:p>
        </w:tc>
        <w:tc>
          <w:tcPr>
            <w:tcW w:w="1701" w:type="dxa"/>
            <w:tcBorders>
              <w:top w:val="single" w:sz="8" w:space="0" w:color="000000"/>
              <w:left w:val="nil"/>
              <w:bottom w:val="single" w:sz="8" w:space="0" w:color="000000"/>
              <w:right w:val="single" w:sz="8" w:space="0" w:color="000000"/>
            </w:tcBorders>
            <w:shd w:val="clear" w:color="000000" w:fill="DCE6F1"/>
            <w:vAlign w:val="center"/>
            <w:hideMark/>
          </w:tcPr>
          <w:p w14:paraId="34BC33BD"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Da li je pitanje relevantno? </w:t>
            </w:r>
            <w:r w:rsidRPr="00DD48CD">
              <w:rPr>
                <w:rFonts w:ascii="Times New Roman" w:eastAsia="Times New Roman" w:hAnsi="Times New Roman" w:cs="Times New Roman"/>
                <w:b/>
                <w:bCs/>
                <w:sz w:val="14"/>
                <w:szCs w:val="14"/>
                <w:lang w:eastAsia="bs-Latn-BA"/>
              </w:rPr>
              <w:br w:type="page"/>
              <w:t>Da (1) / Ne (0)</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3319A0D8"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Ukoliko da, navedite najpovoljnije/a rješenje/a i koliki je uticaj istog/istih s obzirom na pitanje? </w:t>
            </w:r>
            <w:r w:rsidRPr="00DD48CD">
              <w:rPr>
                <w:rFonts w:ascii="Times New Roman" w:eastAsia="Times New Roman" w:hAnsi="Times New Roman" w:cs="Times New Roman"/>
                <w:b/>
                <w:bCs/>
                <w:sz w:val="14"/>
                <w:szCs w:val="14"/>
                <w:lang w:eastAsia="bs-Latn-BA"/>
              </w:rPr>
              <w:br w:type="page"/>
              <w:t>Vjerovatno mali (1), Značajni (2) i Vrlo značajni (3)</w:t>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793C475F"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Da li je uticaj pretežno pozitivan (+) ili negativan (-)?</w:t>
            </w:r>
            <w:r w:rsidRPr="00DD48CD">
              <w:rPr>
                <w:rFonts w:ascii="Times New Roman" w:eastAsia="Times New Roman" w:hAnsi="Times New Roman" w:cs="Times New Roman"/>
                <w:b/>
                <w:bCs/>
                <w:sz w:val="14"/>
                <w:szCs w:val="14"/>
                <w:lang w:eastAsia="bs-Latn-BA"/>
              </w:rPr>
              <w:br w:type="page"/>
            </w:r>
          </w:p>
        </w:tc>
        <w:tc>
          <w:tcPr>
            <w:tcW w:w="1276" w:type="dxa"/>
            <w:tcBorders>
              <w:top w:val="single" w:sz="8" w:space="0" w:color="000000"/>
              <w:left w:val="nil"/>
              <w:bottom w:val="single" w:sz="8" w:space="0" w:color="000000"/>
              <w:right w:val="single" w:sz="8" w:space="0" w:color="000000"/>
            </w:tcBorders>
            <w:shd w:val="clear" w:color="000000" w:fill="DCE6F1"/>
            <w:vAlign w:val="center"/>
            <w:hideMark/>
          </w:tcPr>
          <w:p w14:paraId="188AFD9A"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Glavni izvori podataka za procjenu (ako ne postoje, označite - 0): </w:t>
            </w:r>
          </w:p>
        </w:tc>
        <w:tc>
          <w:tcPr>
            <w:tcW w:w="1275" w:type="dxa"/>
            <w:tcBorders>
              <w:top w:val="single" w:sz="8" w:space="0" w:color="000000"/>
              <w:left w:val="nil"/>
              <w:bottom w:val="single" w:sz="8" w:space="0" w:color="000000"/>
              <w:right w:val="single" w:sz="8" w:space="0" w:color="000000"/>
            </w:tcBorders>
            <w:shd w:val="clear" w:color="000000" w:fill="DCE6F1"/>
            <w:vAlign w:val="center"/>
            <w:hideMark/>
          </w:tcPr>
          <w:p w14:paraId="272FBA9D"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Navedite dostupne podatke i pokazatelje (kvalitativne </w:t>
            </w:r>
            <w:r>
              <w:rPr>
                <w:rFonts w:ascii="Times New Roman" w:eastAsia="Times New Roman" w:hAnsi="Times New Roman" w:cs="Times New Roman"/>
                <w:b/>
                <w:bCs/>
                <w:sz w:val="14"/>
                <w:szCs w:val="14"/>
                <w:lang w:eastAsia="bs-Latn-BA"/>
              </w:rPr>
              <w:t>i/</w:t>
            </w:r>
            <w:r w:rsidRPr="00DD48CD">
              <w:rPr>
                <w:rFonts w:ascii="Times New Roman" w:eastAsia="Times New Roman" w:hAnsi="Times New Roman" w:cs="Times New Roman"/>
                <w:b/>
                <w:bCs/>
                <w:sz w:val="14"/>
                <w:szCs w:val="14"/>
                <w:lang w:eastAsia="bs-Latn-BA"/>
              </w:rPr>
              <w:t xml:space="preserve">ili kvantitativne) </w:t>
            </w:r>
          </w:p>
        </w:tc>
        <w:tc>
          <w:tcPr>
            <w:tcW w:w="1276" w:type="dxa"/>
            <w:tcBorders>
              <w:top w:val="single" w:sz="8" w:space="0" w:color="000000"/>
              <w:left w:val="nil"/>
              <w:bottom w:val="single" w:sz="8" w:space="0" w:color="000000"/>
              <w:right w:val="single" w:sz="8" w:space="0" w:color="auto"/>
            </w:tcBorders>
            <w:shd w:val="clear" w:color="000000" w:fill="DCE6F1"/>
            <w:vAlign w:val="center"/>
            <w:hideMark/>
          </w:tcPr>
          <w:p w14:paraId="6D16DF51" w14:textId="77777777" w:rsidR="00EA1F99" w:rsidRPr="00DD48CD" w:rsidRDefault="00EA1F99" w:rsidP="00EF61B4">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Šta nam podaci govore? Koji je odgovor na </w:t>
            </w:r>
            <w:r w:rsidRPr="00DD48CD">
              <w:rPr>
                <w:rFonts w:ascii="Times New Roman" w:eastAsia="Times New Roman" w:hAnsi="Times New Roman" w:cs="Times New Roman"/>
                <w:b/>
                <w:bCs/>
                <w:sz w:val="14"/>
                <w:szCs w:val="14"/>
                <w:lang w:eastAsia="bs-Latn-BA"/>
              </w:rPr>
              <w:br w:type="page"/>
              <w:t>pitanje - zaključak o obimu i prirodi ovog uticaja</w:t>
            </w:r>
          </w:p>
        </w:tc>
      </w:tr>
      <w:tr w:rsidR="00EA1F99" w:rsidRPr="00DD48CD" w14:paraId="599D8FC7" w14:textId="77777777" w:rsidTr="00EF61B4">
        <w:trPr>
          <w:trHeight w:val="978"/>
        </w:trPr>
        <w:tc>
          <w:tcPr>
            <w:tcW w:w="1570" w:type="dxa"/>
            <w:tcBorders>
              <w:top w:val="nil"/>
              <w:left w:val="single" w:sz="8" w:space="0" w:color="auto"/>
              <w:bottom w:val="single" w:sz="8" w:space="0" w:color="000000"/>
              <w:right w:val="single" w:sz="8" w:space="0" w:color="000000"/>
            </w:tcBorders>
            <w:shd w:val="clear" w:color="auto" w:fill="auto"/>
            <w:vAlign w:val="center"/>
            <w:hideMark/>
          </w:tcPr>
          <w:p w14:paraId="157EA95D"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Odbrana</w:t>
            </w:r>
          </w:p>
        </w:tc>
        <w:tc>
          <w:tcPr>
            <w:tcW w:w="4677" w:type="dxa"/>
            <w:tcBorders>
              <w:top w:val="nil"/>
              <w:left w:val="nil"/>
              <w:bottom w:val="single" w:sz="8" w:space="0" w:color="000000"/>
              <w:right w:val="single" w:sz="8" w:space="0" w:color="000000"/>
            </w:tcBorders>
            <w:shd w:val="clear" w:color="auto" w:fill="auto"/>
            <w:hideMark/>
          </w:tcPr>
          <w:p w14:paraId="373414ED"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Da li propis utiče na odbrambeni sistem </w:t>
            </w:r>
            <w:r w:rsidRPr="007F09DF">
              <w:rPr>
                <w:rFonts w:ascii="Times New Roman" w:eastAsia="Times New Roman" w:hAnsi="Times New Roman" w:cs="Times New Roman"/>
                <w:sz w:val="20"/>
                <w:szCs w:val="20"/>
                <w:lang w:eastAsia="bs-Latn-BA"/>
              </w:rPr>
              <w:t>Bosne i Hercegovine</w:t>
            </w:r>
            <w:r w:rsidRPr="00DD48CD">
              <w:rPr>
                <w:rFonts w:ascii="Times New Roman" w:eastAsia="Times New Roman" w:hAnsi="Times New Roman" w:cs="Times New Roman"/>
                <w:sz w:val="20"/>
                <w:szCs w:val="20"/>
                <w:lang w:eastAsia="bs-Latn-BA"/>
              </w:rPr>
              <w:t xml:space="preserve">, zaštitu suvereniteta, teritorijalnog integriteta, političke nezavisnosti i međunarodnog subjektiviteta </w:t>
            </w:r>
            <w:r w:rsidRPr="007F09DF">
              <w:rPr>
                <w:rFonts w:ascii="Times New Roman" w:eastAsia="Times New Roman" w:hAnsi="Times New Roman" w:cs="Times New Roman"/>
                <w:sz w:val="20"/>
                <w:szCs w:val="20"/>
                <w:lang w:eastAsia="bs-Latn-BA"/>
              </w:rPr>
              <w:t>Bosne i Hercegovine</w:t>
            </w:r>
            <w:r w:rsidRPr="00DD48CD">
              <w:rPr>
                <w:rFonts w:ascii="Times New Roman" w:eastAsia="Times New Roman" w:hAnsi="Times New Roman" w:cs="Times New Roman"/>
                <w:sz w:val="20"/>
                <w:szCs w:val="20"/>
                <w:lang w:eastAsia="bs-Latn-BA"/>
              </w:rPr>
              <w:t>, kao i na pružanje pomoći civilnim vlastima?</w:t>
            </w:r>
          </w:p>
        </w:tc>
        <w:tc>
          <w:tcPr>
            <w:tcW w:w="1701" w:type="dxa"/>
            <w:tcBorders>
              <w:top w:val="single" w:sz="4" w:space="0" w:color="000000"/>
              <w:left w:val="nil"/>
              <w:bottom w:val="single" w:sz="4" w:space="0" w:color="000000"/>
              <w:right w:val="single" w:sz="4" w:space="0" w:color="000000"/>
            </w:tcBorders>
            <w:shd w:val="clear" w:color="auto" w:fill="auto"/>
            <w:hideMark/>
          </w:tcPr>
          <w:p w14:paraId="64138E27" w14:textId="3A46A9EC" w:rsidR="00EA1F99" w:rsidRPr="0031581C" w:rsidRDefault="006E604D"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1</w:t>
            </w:r>
          </w:p>
        </w:tc>
        <w:tc>
          <w:tcPr>
            <w:tcW w:w="1276" w:type="dxa"/>
            <w:tcBorders>
              <w:top w:val="single" w:sz="4" w:space="0" w:color="000000"/>
              <w:left w:val="nil"/>
              <w:bottom w:val="single" w:sz="4" w:space="0" w:color="000000"/>
              <w:right w:val="single" w:sz="4" w:space="0" w:color="000000"/>
            </w:tcBorders>
            <w:shd w:val="clear" w:color="auto" w:fill="auto"/>
            <w:hideMark/>
          </w:tcPr>
          <w:p w14:paraId="1C99114A" w14:textId="77777777" w:rsidR="00EA1F99" w:rsidRPr="0031581C" w:rsidRDefault="006E604D"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2</w:t>
            </w:r>
          </w:p>
          <w:p w14:paraId="5D416800" w14:textId="2B212B34" w:rsidR="006E604D" w:rsidRPr="0031581C" w:rsidRDefault="006E604D"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 xml:space="preserve">Preuzimanje </w:t>
            </w:r>
            <w:r w:rsidR="0031581C" w:rsidRPr="0031581C">
              <w:rPr>
                <w:rFonts w:ascii="Roboto" w:hAnsi="Roboto"/>
                <w:color w:val="333333"/>
                <w:sz w:val="21"/>
                <w:szCs w:val="21"/>
                <w:shd w:val="clear" w:color="auto" w:fill="FFFFFF"/>
              </w:rPr>
              <w:t xml:space="preserve"> </w:t>
            </w:r>
            <w:r w:rsidR="0031581C" w:rsidRPr="0031581C">
              <w:rPr>
                <w:rFonts w:ascii="Times New Roman" w:eastAsia="Times New Roman" w:hAnsi="Times New Roman" w:cs="Times New Roman"/>
                <w:sz w:val="20"/>
                <w:szCs w:val="20"/>
                <w:lang w:eastAsia="bs-Latn-BA"/>
              </w:rPr>
              <w:t>Direktive 2009/81/EZ Europskog parlamenta i Vijeća od 13. srpnja 2009. o usklađivanju postupaka nabav</w:t>
            </w:r>
            <w:r w:rsidR="0031581C">
              <w:rPr>
                <w:rFonts w:ascii="Times New Roman" w:eastAsia="Times New Roman" w:hAnsi="Times New Roman" w:cs="Times New Roman"/>
                <w:sz w:val="20"/>
                <w:szCs w:val="20"/>
                <w:lang w:eastAsia="bs-Latn-BA"/>
              </w:rPr>
              <w:t>ki</w:t>
            </w:r>
            <w:r w:rsidR="0031581C" w:rsidRPr="0031581C">
              <w:rPr>
                <w:rFonts w:ascii="Times New Roman" w:eastAsia="Times New Roman" w:hAnsi="Times New Roman" w:cs="Times New Roman"/>
                <w:sz w:val="20"/>
                <w:szCs w:val="20"/>
                <w:lang w:eastAsia="bs-Latn-BA"/>
              </w:rPr>
              <w:t xml:space="preserve"> za određene ugovore o radovima, ugovore o nabav</w:t>
            </w:r>
            <w:r w:rsidR="0031581C">
              <w:rPr>
                <w:rFonts w:ascii="Times New Roman" w:eastAsia="Times New Roman" w:hAnsi="Times New Roman" w:cs="Times New Roman"/>
                <w:sz w:val="20"/>
                <w:szCs w:val="20"/>
                <w:lang w:eastAsia="bs-Latn-BA"/>
              </w:rPr>
              <w:t>c</w:t>
            </w:r>
            <w:r w:rsidR="0031581C" w:rsidRPr="0031581C">
              <w:rPr>
                <w:rFonts w:ascii="Times New Roman" w:eastAsia="Times New Roman" w:hAnsi="Times New Roman" w:cs="Times New Roman"/>
                <w:sz w:val="20"/>
                <w:szCs w:val="20"/>
                <w:lang w:eastAsia="bs-Latn-BA"/>
              </w:rPr>
              <w:t xml:space="preserve">i robe i ugovore o uslugama koje sklapaju </w:t>
            </w:r>
            <w:r w:rsidR="0031581C">
              <w:rPr>
                <w:rFonts w:ascii="Times New Roman" w:eastAsia="Times New Roman" w:hAnsi="Times New Roman" w:cs="Times New Roman"/>
                <w:sz w:val="20"/>
                <w:szCs w:val="20"/>
                <w:lang w:eastAsia="bs-Latn-BA"/>
              </w:rPr>
              <w:t>ugovorni organi</w:t>
            </w:r>
            <w:r w:rsidR="0031581C" w:rsidRPr="0031581C">
              <w:rPr>
                <w:rFonts w:ascii="Times New Roman" w:eastAsia="Times New Roman" w:hAnsi="Times New Roman" w:cs="Times New Roman"/>
                <w:sz w:val="20"/>
                <w:szCs w:val="20"/>
                <w:lang w:eastAsia="bs-Latn-BA"/>
              </w:rPr>
              <w:t xml:space="preserve"> u području o</w:t>
            </w:r>
            <w:r w:rsidR="0031581C">
              <w:rPr>
                <w:rFonts w:ascii="Times New Roman" w:eastAsia="Times New Roman" w:hAnsi="Times New Roman" w:cs="Times New Roman"/>
                <w:sz w:val="20"/>
                <w:szCs w:val="20"/>
                <w:lang w:eastAsia="bs-Latn-BA"/>
              </w:rPr>
              <w:t>d</w:t>
            </w:r>
            <w:r w:rsidR="0031581C" w:rsidRPr="0031581C">
              <w:rPr>
                <w:rFonts w:ascii="Times New Roman" w:eastAsia="Times New Roman" w:hAnsi="Times New Roman" w:cs="Times New Roman"/>
                <w:sz w:val="20"/>
                <w:szCs w:val="20"/>
                <w:lang w:eastAsia="bs-Latn-BA"/>
              </w:rPr>
              <w:t xml:space="preserve">brane i sigurnosti te izmjeni direktiva 2004/17/EZ i 2004/18/EZ </w:t>
            </w:r>
            <w:r w:rsidR="0031581C">
              <w:rPr>
                <w:rFonts w:ascii="Times New Roman" w:eastAsia="Times New Roman" w:hAnsi="Times New Roman" w:cs="Times New Roman"/>
                <w:sz w:val="20"/>
                <w:szCs w:val="20"/>
                <w:lang w:eastAsia="bs-Latn-BA"/>
              </w:rPr>
              <w:lastRenderedPageBreak/>
              <w:t>u</w:t>
            </w:r>
            <w:r w:rsidR="0031581C" w:rsidRPr="0031581C">
              <w:rPr>
                <w:rFonts w:ascii="Times New Roman" w:eastAsia="Times New Roman" w:hAnsi="Times New Roman" w:cs="Times New Roman"/>
                <w:sz w:val="20"/>
                <w:szCs w:val="20"/>
                <w:lang w:eastAsia="bs-Latn-BA"/>
              </w:rPr>
              <w:t>tiče na odbrambeni sistem BiH.</w:t>
            </w:r>
          </w:p>
        </w:tc>
        <w:tc>
          <w:tcPr>
            <w:tcW w:w="1276" w:type="dxa"/>
            <w:tcBorders>
              <w:top w:val="single" w:sz="4" w:space="0" w:color="000000"/>
              <w:left w:val="nil"/>
              <w:bottom w:val="single" w:sz="4" w:space="0" w:color="000000"/>
              <w:right w:val="single" w:sz="4" w:space="0" w:color="000000"/>
            </w:tcBorders>
            <w:shd w:val="clear" w:color="auto" w:fill="auto"/>
            <w:hideMark/>
          </w:tcPr>
          <w:p w14:paraId="313FAF2D" w14:textId="09EC7301" w:rsidR="00EA1F99" w:rsidRPr="0031581C" w:rsidRDefault="0031581C"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lastRenderedPageBreak/>
              <w:t>+</w:t>
            </w:r>
          </w:p>
        </w:tc>
        <w:tc>
          <w:tcPr>
            <w:tcW w:w="1276" w:type="dxa"/>
            <w:tcBorders>
              <w:top w:val="single" w:sz="4" w:space="0" w:color="000000"/>
              <w:left w:val="nil"/>
              <w:bottom w:val="single" w:sz="4" w:space="0" w:color="000000"/>
              <w:right w:val="single" w:sz="4" w:space="0" w:color="000000"/>
            </w:tcBorders>
            <w:shd w:val="clear" w:color="auto" w:fill="auto"/>
            <w:hideMark/>
          </w:tcPr>
          <w:p w14:paraId="73302FC1" w14:textId="4F049992" w:rsidR="00EA1F99" w:rsidRPr="00DD48CD" w:rsidRDefault="0031581C" w:rsidP="00EF61B4">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0</w:t>
            </w:r>
          </w:p>
        </w:tc>
        <w:tc>
          <w:tcPr>
            <w:tcW w:w="1275" w:type="dxa"/>
            <w:tcBorders>
              <w:top w:val="single" w:sz="4" w:space="0" w:color="000000"/>
              <w:left w:val="nil"/>
              <w:bottom w:val="single" w:sz="4" w:space="0" w:color="000000"/>
              <w:right w:val="single" w:sz="4" w:space="0" w:color="000000"/>
            </w:tcBorders>
            <w:shd w:val="clear" w:color="auto" w:fill="auto"/>
            <w:hideMark/>
          </w:tcPr>
          <w:p w14:paraId="1AA4FA39" w14:textId="46A80FB3" w:rsidR="00EA1F99" w:rsidRPr="0031581C" w:rsidRDefault="0031581C" w:rsidP="00EF61B4">
            <w:pPr>
              <w:spacing w:after="0" w:line="240" w:lineRule="auto"/>
              <w:jc w:val="center"/>
              <w:rPr>
                <w:rFonts w:ascii="Times New Roman" w:eastAsia="Times New Roman" w:hAnsi="Times New Roman" w:cs="Times New Roman"/>
                <w:sz w:val="20"/>
                <w:szCs w:val="20"/>
                <w:lang w:eastAsia="bs-Latn-BA"/>
              </w:rPr>
            </w:pPr>
            <w:r w:rsidRPr="0031581C">
              <w:rPr>
                <w:rFonts w:ascii="Times New Roman" w:eastAsia="Times New Roman" w:hAnsi="Times New Roman" w:cs="Times New Roman"/>
                <w:sz w:val="20"/>
                <w:szCs w:val="20"/>
                <w:lang w:eastAsia="bs-Latn-BA"/>
              </w:rPr>
              <w:t>AJN ne</w:t>
            </w:r>
            <w:r w:rsidR="0017627A">
              <w:rPr>
                <w:rFonts w:ascii="Times New Roman" w:eastAsia="Times New Roman" w:hAnsi="Times New Roman" w:cs="Times New Roman"/>
                <w:sz w:val="20"/>
                <w:szCs w:val="20"/>
                <w:lang w:eastAsia="bs-Latn-BA"/>
              </w:rPr>
              <w:t xml:space="preserve"> </w:t>
            </w:r>
            <w:r w:rsidRPr="0031581C">
              <w:rPr>
                <w:rFonts w:ascii="Times New Roman" w:eastAsia="Times New Roman" w:hAnsi="Times New Roman" w:cs="Times New Roman"/>
                <w:sz w:val="20"/>
                <w:szCs w:val="20"/>
                <w:lang w:eastAsia="bs-Latn-BA"/>
              </w:rPr>
              <w:t>raspolaže pokazateljima</w:t>
            </w:r>
          </w:p>
        </w:tc>
        <w:tc>
          <w:tcPr>
            <w:tcW w:w="1276" w:type="dxa"/>
            <w:tcBorders>
              <w:top w:val="single" w:sz="4" w:space="0" w:color="000000"/>
              <w:left w:val="nil"/>
              <w:bottom w:val="single" w:sz="4" w:space="0" w:color="000000"/>
              <w:right w:val="single" w:sz="8" w:space="0" w:color="auto"/>
            </w:tcBorders>
            <w:shd w:val="clear" w:color="auto" w:fill="auto"/>
            <w:hideMark/>
          </w:tcPr>
          <w:p w14:paraId="462020F7" w14:textId="01B35615" w:rsidR="00EA1F99" w:rsidRPr="00DD48CD" w:rsidRDefault="0031581C" w:rsidP="00EF61B4">
            <w:pPr>
              <w:spacing w:after="0" w:line="240" w:lineRule="auto"/>
              <w:jc w:val="center"/>
              <w:rPr>
                <w:rFonts w:ascii="Times New Roman" w:eastAsia="Times New Roman" w:hAnsi="Times New Roman" w:cs="Times New Roman"/>
                <w:b/>
                <w:bCs/>
                <w:sz w:val="20"/>
                <w:szCs w:val="20"/>
                <w:lang w:eastAsia="bs-Latn-BA"/>
              </w:rPr>
            </w:pPr>
            <w:r w:rsidRPr="0031581C">
              <w:rPr>
                <w:rFonts w:ascii="Times New Roman" w:eastAsia="Times New Roman" w:hAnsi="Times New Roman" w:cs="Times New Roman"/>
                <w:sz w:val="20"/>
                <w:szCs w:val="20"/>
                <w:lang w:eastAsia="bs-Latn-BA"/>
              </w:rPr>
              <w:t>Podaci nam govore o trošenju javnih sredstava putem ugovora u području odbrane i sigurnosti</w:t>
            </w:r>
            <w:r>
              <w:rPr>
                <w:rFonts w:ascii="Times New Roman" w:eastAsia="Times New Roman" w:hAnsi="Times New Roman" w:cs="Times New Roman"/>
                <w:b/>
                <w:bCs/>
                <w:sz w:val="20"/>
                <w:szCs w:val="20"/>
                <w:lang w:eastAsia="bs-Latn-BA"/>
              </w:rPr>
              <w:t>.</w:t>
            </w:r>
          </w:p>
        </w:tc>
      </w:tr>
      <w:tr w:rsidR="00EA1F99" w:rsidRPr="00DD48CD" w14:paraId="10FC6C7E" w14:textId="77777777" w:rsidTr="00EF61B4">
        <w:trPr>
          <w:trHeight w:val="397"/>
        </w:trPr>
        <w:tc>
          <w:tcPr>
            <w:tcW w:w="157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CA19C4A"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Kultura</w:t>
            </w:r>
          </w:p>
        </w:tc>
        <w:tc>
          <w:tcPr>
            <w:tcW w:w="4677" w:type="dxa"/>
            <w:tcBorders>
              <w:top w:val="nil"/>
              <w:left w:val="nil"/>
              <w:bottom w:val="single" w:sz="8" w:space="0" w:color="000000"/>
              <w:right w:val="single" w:sz="8" w:space="0" w:color="000000"/>
            </w:tcBorders>
            <w:shd w:val="clear" w:color="auto" w:fill="auto"/>
            <w:hideMark/>
          </w:tcPr>
          <w:p w14:paraId="2EF571F0"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doprinosi očuvanju kulturnog naslijeđa i očuvanju i unapređenju kulturne raznolikosti?</w:t>
            </w:r>
          </w:p>
        </w:tc>
        <w:tc>
          <w:tcPr>
            <w:tcW w:w="1701" w:type="dxa"/>
            <w:tcBorders>
              <w:top w:val="nil"/>
              <w:left w:val="nil"/>
              <w:bottom w:val="single" w:sz="4" w:space="0" w:color="000000"/>
              <w:right w:val="single" w:sz="4" w:space="0" w:color="000000"/>
            </w:tcBorders>
            <w:shd w:val="clear" w:color="auto" w:fill="auto"/>
            <w:hideMark/>
          </w:tcPr>
          <w:p w14:paraId="1920E0BA" w14:textId="18BFF4DC" w:rsidR="00EA1F99" w:rsidRPr="004F7A2D" w:rsidRDefault="00EE16D5" w:rsidP="00EF61B4">
            <w:pPr>
              <w:spacing w:after="0" w:line="240" w:lineRule="auto"/>
              <w:jc w:val="center"/>
              <w:rPr>
                <w:rFonts w:ascii="Times New Roman" w:eastAsia="Times New Roman" w:hAnsi="Times New Roman" w:cs="Times New Roman"/>
                <w:sz w:val="20"/>
                <w:szCs w:val="20"/>
                <w:lang w:eastAsia="bs-Latn-BA"/>
              </w:rPr>
            </w:pPr>
            <w:r w:rsidRPr="004F7A2D">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1D59FF90" w14:textId="3B393C90"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20ADEF7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4BC75109"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387CACB3"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21FA0E1E"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1D0A4583" w14:textId="77777777" w:rsidTr="00EF61B4">
        <w:trPr>
          <w:trHeight w:val="914"/>
        </w:trPr>
        <w:tc>
          <w:tcPr>
            <w:tcW w:w="1570" w:type="dxa"/>
            <w:vMerge/>
            <w:tcBorders>
              <w:top w:val="nil"/>
              <w:left w:val="single" w:sz="8" w:space="0" w:color="auto"/>
              <w:bottom w:val="single" w:sz="8" w:space="0" w:color="000000"/>
              <w:right w:val="single" w:sz="8" w:space="0" w:color="000000"/>
            </w:tcBorders>
            <w:vAlign w:val="center"/>
            <w:hideMark/>
          </w:tcPr>
          <w:p w14:paraId="3EDADE36"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6D8B9F8C"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doprinosi očuvanju i unapređenju kulturne produkcije (npr. izdavaštvo i knjižarstvo, muzika i diskografija, filmska industrija, likovna umjetnost, štampa i audiovizuelni medijski sistem, teatar, itd.)?</w:t>
            </w:r>
          </w:p>
        </w:tc>
        <w:tc>
          <w:tcPr>
            <w:tcW w:w="1701" w:type="dxa"/>
            <w:tcBorders>
              <w:top w:val="nil"/>
              <w:left w:val="nil"/>
              <w:bottom w:val="single" w:sz="4" w:space="0" w:color="000000"/>
              <w:right w:val="single" w:sz="4" w:space="0" w:color="000000"/>
            </w:tcBorders>
            <w:shd w:val="clear" w:color="auto" w:fill="auto"/>
            <w:hideMark/>
          </w:tcPr>
          <w:p w14:paraId="2074A736" w14:textId="6E888EAB" w:rsidR="00EA1F99" w:rsidRPr="004F7A2D" w:rsidRDefault="001E3005" w:rsidP="00EF61B4">
            <w:pPr>
              <w:spacing w:after="0" w:line="240" w:lineRule="auto"/>
              <w:jc w:val="center"/>
              <w:rPr>
                <w:rFonts w:ascii="Times New Roman" w:eastAsia="Times New Roman" w:hAnsi="Times New Roman" w:cs="Times New Roman"/>
                <w:sz w:val="20"/>
                <w:szCs w:val="20"/>
                <w:lang w:eastAsia="bs-Latn-BA"/>
              </w:rPr>
            </w:pPr>
            <w:r w:rsidRPr="004F7A2D">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363F8514"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3DE12E8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02C2B7DB"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0313F2A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2F4FA218"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6C7B61F1" w14:textId="77777777" w:rsidTr="00EF61B4">
        <w:trPr>
          <w:trHeight w:val="261"/>
        </w:trPr>
        <w:tc>
          <w:tcPr>
            <w:tcW w:w="1570" w:type="dxa"/>
            <w:vMerge/>
            <w:tcBorders>
              <w:top w:val="nil"/>
              <w:left w:val="single" w:sz="8" w:space="0" w:color="auto"/>
              <w:bottom w:val="single" w:sz="8" w:space="0" w:color="000000"/>
              <w:right w:val="single" w:sz="8" w:space="0" w:color="000000"/>
            </w:tcBorders>
            <w:vAlign w:val="center"/>
            <w:hideMark/>
          </w:tcPr>
          <w:p w14:paraId="2E1979C6"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226169D6"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položaj umjetnika?</w:t>
            </w:r>
          </w:p>
        </w:tc>
        <w:tc>
          <w:tcPr>
            <w:tcW w:w="1701" w:type="dxa"/>
            <w:tcBorders>
              <w:top w:val="nil"/>
              <w:left w:val="nil"/>
              <w:bottom w:val="single" w:sz="4" w:space="0" w:color="000000"/>
              <w:right w:val="single" w:sz="4" w:space="0" w:color="000000"/>
            </w:tcBorders>
            <w:shd w:val="clear" w:color="auto" w:fill="auto"/>
            <w:hideMark/>
          </w:tcPr>
          <w:p w14:paraId="0E260678" w14:textId="02210A31" w:rsidR="00EA1F99" w:rsidRPr="004F7A2D" w:rsidRDefault="001E3005" w:rsidP="00EF61B4">
            <w:pPr>
              <w:spacing w:after="0" w:line="240" w:lineRule="auto"/>
              <w:jc w:val="center"/>
              <w:rPr>
                <w:rFonts w:ascii="Times New Roman" w:eastAsia="Times New Roman" w:hAnsi="Times New Roman" w:cs="Times New Roman"/>
                <w:sz w:val="20"/>
                <w:szCs w:val="20"/>
                <w:lang w:eastAsia="bs-Latn-BA"/>
              </w:rPr>
            </w:pPr>
            <w:r w:rsidRPr="004F7A2D">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63D2E742"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2CFEBBA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4370AB23"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54623887"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571F7293"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7DA5FCCF" w14:textId="77777777" w:rsidTr="00EF61B4">
        <w:trPr>
          <w:trHeight w:val="525"/>
        </w:trPr>
        <w:tc>
          <w:tcPr>
            <w:tcW w:w="1570" w:type="dxa"/>
            <w:vMerge/>
            <w:tcBorders>
              <w:top w:val="nil"/>
              <w:left w:val="single" w:sz="8" w:space="0" w:color="auto"/>
              <w:bottom w:val="single" w:sz="8" w:space="0" w:color="000000"/>
              <w:right w:val="single" w:sz="8" w:space="0" w:color="000000"/>
            </w:tcBorders>
            <w:vAlign w:val="center"/>
            <w:hideMark/>
          </w:tcPr>
          <w:p w14:paraId="54695402" w14:textId="77777777" w:rsidR="00EA1F99" w:rsidRPr="00DD48CD" w:rsidRDefault="00EA1F99" w:rsidP="00EF61B4">
            <w:pPr>
              <w:spacing w:after="0" w:line="240" w:lineRule="auto"/>
              <w:rPr>
                <w:rFonts w:ascii="Times New Roman" w:eastAsia="Times New Roman" w:hAnsi="Times New Roman" w:cs="Times New Roman"/>
                <w:b/>
                <w:bCs/>
                <w:sz w:val="20"/>
                <w:szCs w:val="20"/>
                <w:lang w:eastAsia="bs-Latn-BA"/>
              </w:rPr>
            </w:pPr>
          </w:p>
        </w:tc>
        <w:tc>
          <w:tcPr>
            <w:tcW w:w="4677" w:type="dxa"/>
            <w:tcBorders>
              <w:top w:val="nil"/>
              <w:left w:val="nil"/>
              <w:bottom w:val="single" w:sz="8" w:space="0" w:color="000000"/>
              <w:right w:val="single" w:sz="8" w:space="0" w:color="000000"/>
            </w:tcBorders>
            <w:shd w:val="clear" w:color="auto" w:fill="auto"/>
            <w:hideMark/>
          </w:tcPr>
          <w:p w14:paraId="67C8BB7F"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Da li propis utiče na podizanje općeg nivoa kulturne kreativnosti (inteligibilnosti) u zajednici?</w:t>
            </w:r>
          </w:p>
        </w:tc>
        <w:tc>
          <w:tcPr>
            <w:tcW w:w="1701" w:type="dxa"/>
            <w:tcBorders>
              <w:top w:val="nil"/>
              <w:left w:val="nil"/>
              <w:bottom w:val="single" w:sz="4" w:space="0" w:color="000000"/>
              <w:right w:val="single" w:sz="4" w:space="0" w:color="000000"/>
            </w:tcBorders>
            <w:shd w:val="clear" w:color="auto" w:fill="auto"/>
            <w:hideMark/>
          </w:tcPr>
          <w:p w14:paraId="1ACDF11F" w14:textId="3258577C" w:rsidR="00EA1F99" w:rsidRPr="004F7A2D" w:rsidRDefault="001E3005" w:rsidP="00EF61B4">
            <w:pPr>
              <w:spacing w:after="0" w:line="240" w:lineRule="auto"/>
              <w:jc w:val="center"/>
              <w:rPr>
                <w:rFonts w:ascii="Times New Roman" w:eastAsia="Times New Roman" w:hAnsi="Times New Roman" w:cs="Times New Roman"/>
                <w:sz w:val="20"/>
                <w:szCs w:val="20"/>
                <w:lang w:eastAsia="bs-Latn-BA"/>
              </w:rPr>
            </w:pPr>
            <w:r w:rsidRPr="004F7A2D">
              <w:rPr>
                <w:rFonts w:ascii="Times New Roman" w:eastAsia="Times New Roman" w:hAnsi="Times New Roman" w:cs="Times New Roman"/>
                <w:sz w:val="20"/>
                <w:szCs w:val="20"/>
                <w:lang w:eastAsia="bs-Latn-BA"/>
              </w:rPr>
              <w:t>0</w:t>
            </w:r>
          </w:p>
        </w:tc>
        <w:tc>
          <w:tcPr>
            <w:tcW w:w="1276" w:type="dxa"/>
            <w:tcBorders>
              <w:top w:val="nil"/>
              <w:left w:val="nil"/>
              <w:bottom w:val="single" w:sz="4" w:space="0" w:color="000000"/>
              <w:right w:val="single" w:sz="4" w:space="0" w:color="000000"/>
            </w:tcBorders>
            <w:shd w:val="clear" w:color="auto" w:fill="auto"/>
            <w:hideMark/>
          </w:tcPr>
          <w:p w14:paraId="69A80102"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6D3BA641"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4" w:space="0" w:color="000000"/>
            </w:tcBorders>
            <w:shd w:val="clear" w:color="auto" w:fill="auto"/>
            <w:hideMark/>
          </w:tcPr>
          <w:p w14:paraId="24660779"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4" w:space="0" w:color="000000"/>
              <w:right w:val="single" w:sz="4" w:space="0" w:color="000000"/>
            </w:tcBorders>
            <w:shd w:val="clear" w:color="auto" w:fill="auto"/>
            <w:hideMark/>
          </w:tcPr>
          <w:p w14:paraId="79396A2C"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4" w:space="0" w:color="000000"/>
              <w:right w:val="single" w:sz="8" w:space="0" w:color="auto"/>
            </w:tcBorders>
            <w:shd w:val="clear" w:color="auto" w:fill="auto"/>
            <w:hideMark/>
          </w:tcPr>
          <w:p w14:paraId="2AAB032F"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DD48CD" w14:paraId="36BDF53A" w14:textId="77777777" w:rsidTr="00EF61B4">
        <w:trPr>
          <w:trHeight w:val="429"/>
        </w:trPr>
        <w:tc>
          <w:tcPr>
            <w:tcW w:w="1570" w:type="dxa"/>
            <w:tcBorders>
              <w:top w:val="nil"/>
              <w:left w:val="single" w:sz="8" w:space="0" w:color="auto"/>
              <w:bottom w:val="single" w:sz="8" w:space="0" w:color="000000"/>
              <w:right w:val="single" w:sz="8" w:space="0" w:color="000000"/>
            </w:tcBorders>
            <w:shd w:val="clear" w:color="auto" w:fill="auto"/>
            <w:vAlign w:val="center"/>
            <w:hideMark/>
          </w:tcPr>
          <w:p w14:paraId="63E0902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socijalni uticaji</w:t>
            </w:r>
          </w:p>
        </w:tc>
        <w:tc>
          <w:tcPr>
            <w:tcW w:w="4677" w:type="dxa"/>
            <w:tcBorders>
              <w:top w:val="nil"/>
              <w:left w:val="nil"/>
              <w:bottom w:val="single" w:sz="8" w:space="0" w:color="000000"/>
              <w:right w:val="single" w:sz="8" w:space="0" w:color="000000"/>
            </w:tcBorders>
            <w:shd w:val="clear" w:color="auto" w:fill="auto"/>
            <w:hideMark/>
          </w:tcPr>
          <w:p w14:paraId="39061070"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Navedite i druge socijalne uticaje koje smatrate značajnim</w:t>
            </w:r>
          </w:p>
        </w:tc>
        <w:tc>
          <w:tcPr>
            <w:tcW w:w="1701" w:type="dxa"/>
            <w:tcBorders>
              <w:top w:val="nil"/>
              <w:left w:val="nil"/>
              <w:bottom w:val="single" w:sz="8" w:space="0" w:color="000000"/>
              <w:right w:val="single" w:sz="4" w:space="0" w:color="000000"/>
            </w:tcBorders>
            <w:shd w:val="clear" w:color="auto" w:fill="auto"/>
            <w:hideMark/>
          </w:tcPr>
          <w:p w14:paraId="38B17959" w14:textId="693F0965" w:rsidR="00EA1F99" w:rsidRPr="004F7A2D" w:rsidRDefault="001E3005" w:rsidP="00EF61B4">
            <w:pPr>
              <w:spacing w:after="0" w:line="240" w:lineRule="auto"/>
              <w:jc w:val="center"/>
              <w:rPr>
                <w:rFonts w:ascii="Times New Roman" w:eastAsia="Times New Roman" w:hAnsi="Times New Roman" w:cs="Times New Roman"/>
                <w:sz w:val="20"/>
                <w:szCs w:val="20"/>
                <w:lang w:eastAsia="bs-Latn-BA"/>
              </w:rPr>
            </w:pPr>
            <w:r w:rsidRPr="004F7A2D">
              <w:rPr>
                <w:rFonts w:ascii="Times New Roman" w:eastAsia="Times New Roman" w:hAnsi="Times New Roman" w:cs="Times New Roman"/>
                <w:sz w:val="20"/>
                <w:szCs w:val="20"/>
                <w:lang w:eastAsia="bs-Latn-BA"/>
              </w:rPr>
              <w:t>0</w:t>
            </w:r>
          </w:p>
        </w:tc>
        <w:tc>
          <w:tcPr>
            <w:tcW w:w="1276" w:type="dxa"/>
            <w:tcBorders>
              <w:top w:val="nil"/>
              <w:left w:val="nil"/>
              <w:bottom w:val="single" w:sz="8" w:space="0" w:color="000000"/>
              <w:right w:val="single" w:sz="4" w:space="0" w:color="000000"/>
            </w:tcBorders>
            <w:shd w:val="clear" w:color="auto" w:fill="auto"/>
            <w:hideMark/>
          </w:tcPr>
          <w:p w14:paraId="0B890AF3"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14:paraId="2375C7EC"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4" w:space="0" w:color="000000"/>
            </w:tcBorders>
            <w:shd w:val="clear" w:color="auto" w:fill="auto"/>
            <w:hideMark/>
          </w:tcPr>
          <w:p w14:paraId="788372AF"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p>
        </w:tc>
        <w:tc>
          <w:tcPr>
            <w:tcW w:w="1275" w:type="dxa"/>
            <w:tcBorders>
              <w:top w:val="nil"/>
              <w:left w:val="nil"/>
              <w:bottom w:val="single" w:sz="8" w:space="0" w:color="000000"/>
              <w:right w:val="single" w:sz="4" w:space="0" w:color="000000"/>
            </w:tcBorders>
            <w:shd w:val="clear" w:color="auto" w:fill="auto"/>
            <w:hideMark/>
          </w:tcPr>
          <w:p w14:paraId="65D3AE7D"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c>
          <w:tcPr>
            <w:tcW w:w="1276" w:type="dxa"/>
            <w:tcBorders>
              <w:top w:val="nil"/>
              <w:left w:val="nil"/>
              <w:bottom w:val="single" w:sz="8" w:space="0" w:color="000000"/>
              <w:right w:val="single" w:sz="8" w:space="0" w:color="auto"/>
            </w:tcBorders>
            <w:shd w:val="clear" w:color="auto" w:fill="auto"/>
            <w:hideMark/>
          </w:tcPr>
          <w:p w14:paraId="04D9E8A0" w14:textId="77777777" w:rsidR="00EA1F99" w:rsidRPr="00DD48CD" w:rsidRDefault="00EA1F99" w:rsidP="00EF61B4">
            <w:pPr>
              <w:spacing w:after="0" w:line="240" w:lineRule="auto"/>
              <w:jc w:val="center"/>
              <w:rPr>
                <w:rFonts w:ascii="Times New Roman" w:eastAsia="Times New Roman" w:hAnsi="Times New Roman" w:cs="Times New Roman"/>
                <w:b/>
                <w:bCs/>
                <w:sz w:val="20"/>
                <w:szCs w:val="20"/>
                <w:lang w:eastAsia="bs-Latn-BA"/>
              </w:rPr>
            </w:pPr>
          </w:p>
        </w:tc>
      </w:tr>
      <w:tr w:rsidR="00EA1F99" w:rsidRPr="00A97131" w14:paraId="27D30356" w14:textId="77777777" w:rsidTr="00EF61B4">
        <w:trPr>
          <w:trHeight w:val="330"/>
        </w:trPr>
        <w:tc>
          <w:tcPr>
            <w:tcW w:w="14327" w:type="dxa"/>
            <w:gridSpan w:val="8"/>
            <w:tcBorders>
              <w:top w:val="single" w:sz="8" w:space="0" w:color="000000"/>
              <w:left w:val="single" w:sz="8" w:space="0" w:color="auto"/>
              <w:bottom w:val="nil"/>
              <w:right w:val="single" w:sz="8" w:space="0" w:color="000000"/>
            </w:tcBorders>
            <w:shd w:val="clear" w:color="000000" w:fill="4F81BD"/>
            <w:vAlign w:val="center"/>
          </w:tcPr>
          <w:p w14:paraId="30758744" w14:textId="77777777"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 xml:space="preserve">Izjava o nepostojanju </w:t>
            </w:r>
            <w:r>
              <w:rPr>
                <w:rFonts w:ascii="Times New Roman" w:eastAsia="Times New Roman" w:hAnsi="Times New Roman" w:cs="Times New Roman"/>
                <w:b/>
                <w:bCs/>
                <w:color w:val="FFFFFF" w:themeColor="background1"/>
                <w:sz w:val="20"/>
                <w:szCs w:val="20"/>
                <w:lang w:eastAsia="bs-Latn-BA"/>
              </w:rPr>
              <w:t>značajnih</w:t>
            </w:r>
            <w:r w:rsidRPr="00A97131">
              <w:rPr>
                <w:rFonts w:ascii="Times New Roman" w:eastAsia="Times New Roman" w:hAnsi="Times New Roman" w:cs="Times New Roman"/>
                <w:b/>
                <w:bCs/>
                <w:color w:val="FFFFFF" w:themeColor="background1"/>
                <w:sz w:val="20"/>
                <w:szCs w:val="20"/>
                <w:lang w:eastAsia="bs-Latn-BA"/>
              </w:rPr>
              <w:t xml:space="preserve"> </w:t>
            </w:r>
            <w:r>
              <w:rPr>
                <w:rFonts w:ascii="Times New Roman" w:eastAsia="Times New Roman" w:hAnsi="Times New Roman" w:cs="Times New Roman"/>
                <w:b/>
                <w:bCs/>
                <w:color w:val="FFFFFF" w:themeColor="background1"/>
                <w:sz w:val="20"/>
                <w:szCs w:val="20"/>
                <w:lang w:eastAsia="bs-Latn-BA"/>
              </w:rPr>
              <w:t>socijalnih</w:t>
            </w:r>
            <w:r w:rsidRPr="00A97131">
              <w:rPr>
                <w:rFonts w:ascii="Times New Roman" w:eastAsia="Times New Roman" w:hAnsi="Times New Roman" w:cs="Times New Roman"/>
                <w:b/>
                <w:bCs/>
                <w:color w:val="FFFFFF" w:themeColor="background1"/>
                <w:sz w:val="20"/>
                <w:szCs w:val="20"/>
                <w:lang w:eastAsia="bs-Latn-BA"/>
              </w:rPr>
              <w:t xml:space="preserve"> uticaja</w:t>
            </w:r>
          </w:p>
        </w:tc>
      </w:tr>
      <w:tr w:rsidR="00EA1F99" w:rsidRPr="00590094" w14:paraId="0E569295" w14:textId="77777777" w:rsidTr="00EF61B4">
        <w:trPr>
          <w:trHeight w:val="330"/>
        </w:trPr>
        <w:tc>
          <w:tcPr>
            <w:tcW w:w="14327" w:type="dxa"/>
            <w:gridSpan w:val="8"/>
            <w:tcBorders>
              <w:top w:val="single" w:sz="8" w:space="0" w:color="000000"/>
              <w:left w:val="single" w:sz="8" w:space="0" w:color="auto"/>
              <w:bottom w:val="nil"/>
              <w:right w:val="single" w:sz="8" w:space="0" w:color="000000"/>
            </w:tcBorders>
            <w:shd w:val="clear" w:color="auto" w:fill="FFFFFF" w:themeFill="background1"/>
            <w:vAlign w:val="center"/>
          </w:tcPr>
          <w:p w14:paraId="6533C698" w14:textId="77777777" w:rsidR="00EA1F99" w:rsidRPr="00B151BF" w:rsidRDefault="00EA1F99" w:rsidP="00EF61B4">
            <w:pPr>
              <w:spacing w:after="0" w:line="240" w:lineRule="auto"/>
              <w:rPr>
                <w:rFonts w:ascii="Times New Roman" w:eastAsia="Times New Roman" w:hAnsi="Times New Roman" w:cs="Times New Roman"/>
                <w:b/>
                <w:bCs/>
                <w:sz w:val="16"/>
                <w:szCs w:val="16"/>
                <w:lang w:eastAsia="bs-Latn-BA"/>
              </w:rPr>
            </w:pPr>
            <w:r w:rsidRPr="00B151BF">
              <w:rPr>
                <w:rFonts w:ascii="Times New Roman" w:eastAsia="Times New Roman" w:hAnsi="Times New Roman" w:cs="Times New Roman"/>
                <w:bCs/>
                <w:i/>
                <w:sz w:val="16"/>
                <w:szCs w:val="16"/>
                <w:lang w:eastAsia="bs-Latn-BA"/>
              </w:rPr>
              <w:t xml:space="preserve">(Ukoliko nosilac normativnog posla kroz provedenu sveobuhvatnu procjenu socijalnih uticaja utvrdi da odabrano najpovoljnije rješenje nema značajnih socijalnih uticaja, u nastavku daje takvu izjavu, koju potpisuje rukovodilac institucije BiH, te svojim potpisom jamči vjerodostojnost date izjave. Izjava se ovjerava pečatom, uz naznaku mjesta i datuma ovjeravanja) </w:t>
            </w:r>
          </w:p>
        </w:tc>
      </w:tr>
      <w:tr w:rsidR="00EA1F99" w:rsidRPr="00A97131" w14:paraId="45876383" w14:textId="77777777" w:rsidTr="00EF61B4">
        <w:trPr>
          <w:trHeight w:val="330"/>
        </w:trPr>
        <w:tc>
          <w:tcPr>
            <w:tcW w:w="14327" w:type="dxa"/>
            <w:gridSpan w:val="8"/>
            <w:tcBorders>
              <w:top w:val="single" w:sz="8" w:space="0" w:color="000000"/>
              <w:left w:val="single" w:sz="8" w:space="0" w:color="auto"/>
              <w:bottom w:val="nil"/>
              <w:right w:val="single" w:sz="8" w:space="0" w:color="000000"/>
            </w:tcBorders>
            <w:shd w:val="clear" w:color="000000" w:fill="4F81BD"/>
            <w:vAlign w:val="center"/>
            <w:hideMark/>
          </w:tcPr>
          <w:p w14:paraId="2A421E0B" w14:textId="77777777"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Pečat i potpis odgovornog lica institucije BiH</w:t>
            </w:r>
          </w:p>
        </w:tc>
      </w:tr>
      <w:tr w:rsidR="00EA1F99" w:rsidRPr="00DD48CD" w14:paraId="462337B6" w14:textId="77777777" w:rsidTr="00EF61B4">
        <w:trPr>
          <w:trHeight w:val="509"/>
        </w:trPr>
        <w:tc>
          <w:tcPr>
            <w:tcW w:w="7948" w:type="dxa"/>
            <w:gridSpan w:val="3"/>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14:paraId="7601786C" w14:textId="52C3C937" w:rsidR="00EA1F99" w:rsidRPr="00DD48CD" w:rsidRDefault="00F31849" w:rsidP="00EF61B4">
            <w:pPr>
              <w:spacing w:after="0" w:line="240" w:lineRule="auto"/>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Sarajevo, 16.09.2025.godine</w:t>
            </w:r>
          </w:p>
        </w:tc>
        <w:tc>
          <w:tcPr>
            <w:tcW w:w="1276" w:type="dxa"/>
            <w:vMerge w:val="restart"/>
            <w:tcBorders>
              <w:top w:val="single" w:sz="4" w:space="0" w:color="auto"/>
              <w:left w:val="single" w:sz="8" w:space="0" w:color="000000"/>
              <w:bottom w:val="single" w:sz="4" w:space="0" w:color="000000"/>
              <w:right w:val="single" w:sz="8" w:space="0" w:color="000000"/>
            </w:tcBorders>
            <w:shd w:val="clear" w:color="auto" w:fill="auto"/>
            <w:noWrap/>
            <w:vAlign w:val="center"/>
            <w:hideMark/>
          </w:tcPr>
          <w:p w14:paraId="3175AD4A"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Pečat </w:t>
            </w:r>
          </w:p>
        </w:tc>
        <w:tc>
          <w:tcPr>
            <w:tcW w:w="5103" w:type="dxa"/>
            <w:gridSpan w:val="4"/>
            <w:vMerge w:val="restart"/>
            <w:tcBorders>
              <w:top w:val="nil"/>
              <w:left w:val="single" w:sz="8" w:space="0" w:color="000000"/>
              <w:bottom w:val="single" w:sz="4" w:space="0" w:color="000000"/>
              <w:right w:val="single" w:sz="8" w:space="0" w:color="000000"/>
            </w:tcBorders>
            <w:shd w:val="clear" w:color="auto" w:fill="auto"/>
            <w:noWrap/>
            <w:vAlign w:val="center"/>
            <w:hideMark/>
          </w:tcPr>
          <w:p w14:paraId="0A85B2A6"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rukovodioca nosioca normativnog posla</w:t>
            </w:r>
          </w:p>
        </w:tc>
      </w:tr>
      <w:tr w:rsidR="00EA1F99" w:rsidRPr="00DD48CD" w14:paraId="55111217" w14:textId="77777777" w:rsidTr="00EF61B4">
        <w:trPr>
          <w:trHeight w:val="509"/>
        </w:trPr>
        <w:tc>
          <w:tcPr>
            <w:tcW w:w="7948" w:type="dxa"/>
            <w:gridSpan w:val="3"/>
            <w:vMerge/>
            <w:tcBorders>
              <w:left w:val="single" w:sz="8" w:space="0" w:color="auto"/>
              <w:bottom w:val="single" w:sz="4" w:space="0" w:color="000000"/>
              <w:right w:val="single" w:sz="8" w:space="0" w:color="000000"/>
            </w:tcBorders>
            <w:vAlign w:val="center"/>
            <w:hideMark/>
          </w:tcPr>
          <w:p w14:paraId="501D1DCE"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c>
          <w:tcPr>
            <w:tcW w:w="1276" w:type="dxa"/>
            <w:vMerge/>
            <w:tcBorders>
              <w:left w:val="single" w:sz="8" w:space="0" w:color="000000"/>
              <w:bottom w:val="single" w:sz="4" w:space="0" w:color="000000"/>
              <w:right w:val="single" w:sz="8" w:space="0" w:color="000000"/>
            </w:tcBorders>
            <w:vAlign w:val="center"/>
            <w:hideMark/>
          </w:tcPr>
          <w:p w14:paraId="080D35C4"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c>
          <w:tcPr>
            <w:tcW w:w="5103" w:type="dxa"/>
            <w:gridSpan w:val="4"/>
            <w:vMerge/>
            <w:tcBorders>
              <w:left w:val="single" w:sz="8" w:space="0" w:color="000000"/>
              <w:bottom w:val="single" w:sz="4" w:space="0" w:color="000000"/>
              <w:right w:val="single" w:sz="8" w:space="0" w:color="000000"/>
            </w:tcBorders>
            <w:vAlign w:val="center"/>
            <w:hideMark/>
          </w:tcPr>
          <w:p w14:paraId="7DD45014"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r>
      <w:tr w:rsidR="00EA1F99" w:rsidRPr="00A97131" w14:paraId="2ED38402" w14:textId="77777777" w:rsidTr="00EF61B4">
        <w:trPr>
          <w:trHeight w:val="330"/>
        </w:trPr>
        <w:tc>
          <w:tcPr>
            <w:tcW w:w="14327" w:type="dxa"/>
            <w:gridSpan w:val="8"/>
            <w:tcBorders>
              <w:top w:val="single" w:sz="4" w:space="0" w:color="auto"/>
              <w:left w:val="single" w:sz="8" w:space="0" w:color="auto"/>
              <w:bottom w:val="single" w:sz="4" w:space="0" w:color="auto"/>
              <w:right w:val="single" w:sz="8" w:space="0" w:color="000000"/>
            </w:tcBorders>
            <w:shd w:val="clear" w:color="000000" w:fill="4F81BD"/>
            <w:vAlign w:val="center"/>
            <w:hideMark/>
          </w:tcPr>
          <w:p w14:paraId="0AEFDBE5" w14:textId="77777777" w:rsidR="00EA1F99" w:rsidRPr="00A97131" w:rsidRDefault="00EA1F99" w:rsidP="00EF61B4">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Mišljenje nadležnog kontrolnog tijela</w:t>
            </w:r>
          </w:p>
        </w:tc>
      </w:tr>
      <w:tr w:rsidR="00EA1F99" w:rsidRPr="00DD48CD" w14:paraId="4A1149FD" w14:textId="77777777" w:rsidTr="00EF61B4">
        <w:trPr>
          <w:trHeight w:val="509"/>
        </w:trPr>
        <w:tc>
          <w:tcPr>
            <w:tcW w:w="14327" w:type="dxa"/>
            <w:gridSpan w:val="8"/>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37C13D3"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r>
      <w:tr w:rsidR="00EA1F99" w:rsidRPr="00DD48CD" w14:paraId="6509D62E" w14:textId="77777777" w:rsidTr="00EF61B4">
        <w:trPr>
          <w:trHeight w:val="509"/>
        </w:trPr>
        <w:tc>
          <w:tcPr>
            <w:tcW w:w="14327" w:type="dxa"/>
            <w:gridSpan w:val="8"/>
            <w:vMerge/>
            <w:tcBorders>
              <w:top w:val="single" w:sz="4" w:space="0" w:color="auto"/>
              <w:left w:val="single" w:sz="8" w:space="0" w:color="auto"/>
              <w:bottom w:val="single" w:sz="8" w:space="0" w:color="auto"/>
              <w:right w:val="single" w:sz="8" w:space="0" w:color="auto"/>
            </w:tcBorders>
            <w:vAlign w:val="center"/>
            <w:hideMark/>
          </w:tcPr>
          <w:p w14:paraId="14503B91"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r>
      <w:tr w:rsidR="00EA1F99" w:rsidRPr="00DD48CD" w14:paraId="0D4E4F39" w14:textId="77777777" w:rsidTr="00EF61B4">
        <w:trPr>
          <w:trHeight w:val="509"/>
        </w:trPr>
        <w:tc>
          <w:tcPr>
            <w:tcW w:w="7948" w:type="dxa"/>
            <w:gridSpan w:val="3"/>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56A9EDE"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Mjesto i datum</w:t>
            </w:r>
          </w:p>
        </w:tc>
        <w:tc>
          <w:tcPr>
            <w:tcW w:w="1276"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65D83AA"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 xml:space="preserve">Pečat </w:t>
            </w:r>
          </w:p>
        </w:tc>
        <w:tc>
          <w:tcPr>
            <w:tcW w:w="5103" w:type="dxa"/>
            <w:gridSpan w:val="4"/>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C90E281" w14:textId="77777777" w:rsidR="00EA1F99" w:rsidRPr="00DD48CD" w:rsidRDefault="00EA1F99" w:rsidP="00EF61B4">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Potpis rukovodioca nadležnog kontrolnog tijela</w:t>
            </w:r>
          </w:p>
        </w:tc>
      </w:tr>
      <w:tr w:rsidR="00EA1F99" w:rsidRPr="00DD48CD" w14:paraId="143FE729" w14:textId="77777777" w:rsidTr="00EF61B4">
        <w:trPr>
          <w:trHeight w:val="509"/>
        </w:trPr>
        <w:tc>
          <w:tcPr>
            <w:tcW w:w="7948" w:type="dxa"/>
            <w:gridSpan w:val="3"/>
            <w:vMerge/>
            <w:tcBorders>
              <w:top w:val="single" w:sz="4" w:space="0" w:color="auto"/>
              <w:left w:val="single" w:sz="8" w:space="0" w:color="auto"/>
              <w:bottom w:val="single" w:sz="8" w:space="0" w:color="auto"/>
              <w:right w:val="single" w:sz="8" w:space="0" w:color="auto"/>
            </w:tcBorders>
            <w:vAlign w:val="center"/>
            <w:hideMark/>
          </w:tcPr>
          <w:p w14:paraId="104207F7"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c>
          <w:tcPr>
            <w:tcW w:w="1276" w:type="dxa"/>
            <w:vMerge/>
            <w:tcBorders>
              <w:top w:val="single" w:sz="4" w:space="0" w:color="auto"/>
              <w:left w:val="single" w:sz="8" w:space="0" w:color="auto"/>
              <w:bottom w:val="single" w:sz="8" w:space="0" w:color="auto"/>
              <w:right w:val="single" w:sz="8" w:space="0" w:color="auto"/>
            </w:tcBorders>
            <w:vAlign w:val="center"/>
            <w:hideMark/>
          </w:tcPr>
          <w:p w14:paraId="5038426E"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c>
          <w:tcPr>
            <w:tcW w:w="5103" w:type="dxa"/>
            <w:gridSpan w:val="4"/>
            <w:vMerge/>
            <w:tcBorders>
              <w:top w:val="single" w:sz="4" w:space="0" w:color="auto"/>
              <w:left w:val="single" w:sz="8" w:space="0" w:color="auto"/>
              <w:bottom w:val="single" w:sz="8" w:space="0" w:color="auto"/>
              <w:right w:val="single" w:sz="8" w:space="0" w:color="auto"/>
            </w:tcBorders>
            <w:vAlign w:val="center"/>
            <w:hideMark/>
          </w:tcPr>
          <w:p w14:paraId="19595C8A" w14:textId="77777777" w:rsidR="00EA1F99" w:rsidRPr="00DD48CD" w:rsidRDefault="00EA1F99" w:rsidP="00EF61B4">
            <w:pPr>
              <w:spacing w:after="0" w:line="240" w:lineRule="auto"/>
              <w:rPr>
                <w:rFonts w:ascii="Times New Roman" w:eastAsia="Times New Roman" w:hAnsi="Times New Roman" w:cs="Times New Roman"/>
                <w:sz w:val="20"/>
                <w:szCs w:val="20"/>
                <w:lang w:eastAsia="bs-Latn-BA"/>
              </w:rPr>
            </w:pPr>
          </w:p>
        </w:tc>
      </w:tr>
    </w:tbl>
    <w:p w14:paraId="7293DF3E" w14:textId="77777777" w:rsidR="001F398A" w:rsidRDefault="001F398A"/>
    <w:sectPr w:rsidR="001F398A" w:rsidSect="00EA1F9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F0"/>
    <w:multiLevelType w:val="hybridMultilevel"/>
    <w:tmpl w:val="2C60CFFE"/>
    <w:lvl w:ilvl="0" w:tplc="09F8F34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37993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99"/>
    <w:rsid w:val="00027173"/>
    <w:rsid w:val="00074285"/>
    <w:rsid w:val="00084A9F"/>
    <w:rsid w:val="00086DE7"/>
    <w:rsid w:val="000A34CD"/>
    <w:rsid w:val="000B21F1"/>
    <w:rsid w:val="000C44E5"/>
    <w:rsid w:val="0017627A"/>
    <w:rsid w:val="001A6F5C"/>
    <w:rsid w:val="001C7B32"/>
    <w:rsid w:val="001C7BEB"/>
    <w:rsid w:val="001E3005"/>
    <w:rsid w:val="001F398A"/>
    <w:rsid w:val="0025402D"/>
    <w:rsid w:val="002711F5"/>
    <w:rsid w:val="002B2126"/>
    <w:rsid w:val="0031581C"/>
    <w:rsid w:val="00362F83"/>
    <w:rsid w:val="00373FFA"/>
    <w:rsid w:val="0038390A"/>
    <w:rsid w:val="003B6064"/>
    <w:rsid w:val="003D60CF"/>
    <w:rsid w:val="00414E64"/>
    <w:rsid w:val="004F7A2D"/>
    <w:rsid w:val="005F1CDD"/>
    <w:rsid w:val="00625EE9"/>
    <w:rsid w:val="00634C32"/>
    <w:rsid w:val="006644BA"/>
    <w:rsid w:val="006E604D"/>
    <w:rsid w:val="00734BB5"/>
    <w:rsid w:val="00747E63"/>
    <w:rsid w:val="0079128F"/>
    <w:rsid w:val="007D63BA"/>
    <w:rsid w:val="00823A4B"/>
    <w:rsid w:val="00881C85"/>
    <w:rsid w:val="008C7E3B"/>
    <w:rsid w:val="008E3130"/>
    <w:rsid w:val="00917810"/>
    <w:rsid w:val="009312AE"/>
    <w:rsid w:val="00960CCE"/>
    <w:rsid w:val="00991A55"/>
    <w:rsid w:val="009A159C"/>
    <w:rsid w:val="009B7FB2"/>
    <w:rsid w:val="00A82845"/>
    <w:rsid w:val="00AD350C"/>
    <w:rsid w:val="00AE567B"/>
    <w:rsid w:val="00AF3D76"/>
    <w:rsid w:val="00BA79D0"/>
    <w:rsid w:val="00BD151D"/>
    <w:rsid w:val="00BD41A7"/>
    <w:rsid w:val="00C101B7"/>
    <w:rsid w:val="00C840E6"/>
    <w:rsid w:val="00CB239D"/>
    <w:rsid w:val="00D16A01"/>
    <w:rsid w:val="00DF1632"/>
    <w:rsid w:val="00E11131"/>
    <w:rsid w:val="00E31FAC"/>
    <w:rsid w:val="00EA1F99"/>
    <w:rsid w:val="00EE16D5"/>
    <w:rsid w:val="00EF5234"/>
    <w:rsid w:val="00F31849"/>
    <w:rsid w:val="00F708AA"/>
    <w:rsid w:val="00F71E9A"/>
    <w:rsid w:val="00FA7A9A"/>
    <w:rsid w:val="00FC6C4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D14E"/>
  <w15:docId w15:val="{5B1D913F-08F2-4589-BDB6-1143D78D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60545-E161-4985-B493-9C2624F1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3438</Words>
  <Characters>19599</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Grubešić</dc:creator>
  <cp:lastModifiedBy>Belma Secibovic</cp:lastModifiedBy>
  <cp:revision>2</cp:revision>
  <cp:lastPrinted>2025-09-15T09:03:00Z</cp:lastPrinted>
  <dcterms:created xsi:type="dcterms:W3CDTF">2025-10-22T10:43:00Z</dcterms:created>
  <dcterms:modified xsi:type="dcterms:W3CDTF">2025-10-22T10:43:00Z</dcterms:modified>
</cp:coreProperties>
</file>